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85" w:rsidRDefault="00203D85" w:rsidP="00203D85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УТВЕРЖДЕНО</w:t>
      </w:r>
    </w:p>
    <w:p w:rsidR="00203D85" w:rsidRDefault="00203D85" w:rsidP="00203D85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приказом директора</w:t>
      </w:r>
    </w:p>
    <w:p w:rsidR="00203D85" w:rsidRDefault="00203D85" w:rsidP="00203D85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СОГБУ «Шумячский КЦСОН»</w:t>
      </w:r>
    </w:p>
    <w:p w:rsidR="00203D85" w:rsidRDefault="002C4983" w:rsidP="002C4983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b/>
          <w:color w:val="000000"/>
          <w:u w:val="single"/>
        </w:rPr>
      </w:pPr>
      <w:r>
        <w:rPr>
          <w:rStyle w:val="1"/>
          <w:b/>
          <w:color w:val="000000"/>
          <w:u w:val="single"/>
        </w:rPr>
        <w:t>от  31.10.2019г  № 95</w:t>
      </w:r>
      <w:r w:rsidR="005F0AA0">
        <w:rPr>
          <w:rStyle w:val="1"/>
          <w:b/>
          <w:color w:val="000000"/>
          <w:u w:val="single"/>
        </w:rPr>
        <w:t xml:space="preserve">   </w:t>
      </w:r>
    </w:p>
    <w:p w:rsidR="00203D85" w:rsidRDefault="00203D85" w:rsidP="00203D85"/>
    <w:p w:rsidR="00203D85" w:rsidRPr="00047473" w:rsidRDefault="00203D85" w:rsidP="00203D85">
      <w:pPr>
        <w:tabs>
          <w:tab w:val="left" w:pos="411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7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03D85" w:rsidRPr="00047473" w:rsidRDefault="00203D85" w:rsidP="00203D85">
      <w:pPr>
        <w:tabs>
          <w:tab w:val="left" w:pos="411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73">
        <w:rPr>
          <w:rFonts w:ascii="Times New Roman" w:hAnsi="Times New Roman" w:cs="Times New Roman"/>
          <w:b/>
          <w:sz w:val="28"/>
          <w:szCs w:val="28"/>
        </w:rPr>
        <w:t>об отделении дополнительных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3D85" w:rsidRPr="00047473" w:rsidRDefault="00203D85" w:rsidP="00203D85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85" w:rsidRDefault="00203D85" w:rsidP="00203D85">
      <w:pPr>
        <w:pStyle w:val="a5"/>
        <w:numPr>
          <w:ilvl w:val="0"/>
          <w:numId w:val="1"/>
        </w:num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5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03D85" w:rsidRPr="00383E9A" w:rsidRDefault="00203D85" w:rsidP="00383E9A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50E" w:rsidRPr="00FB750E" w:rsidRDefault="00FB750E" w:rsidP="00FB750E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83E9A" w:rsidRPr="00FB750E">
        <w:rPr>
          <w:rFonts w:ascii="Times New Roman" w:hAnsi="Times New Roman" w:cs="Times New Roman"/>
          <w:sz w:val="28"/>
          <w:szCs w:val="28"/>
        </w:rPr>
        <w:t>Отделение дополнительных услуг является структурным подразделением смоленского областного государственного бюджетного учреждения «Шумячский комплексный центр социального обслуживания населения» (далее - Учреждение).</w:t>
      </w:r>
    </w:p>
    <w:p w:rsidR="00FB750E" w:rsidRPr="00FB750E" w:rsidRDefault="00FB750E" w:rsidP="00FB750E">
      <w:pPr>
        <w:pStyle w:val="a5"/>
        <w:tabs>
          <w:tab w:val="left" w:pos="4110"/>
        </w:tabs>
        <w:spacing w:after="0"/>
        <w:ind w:left="1287"/>
        <w:rPr>
          <w:rFonts w:ascii="Times New Roman" w:hAnsi="Times New Roman" w:cs="Times New Roman"/>
          <w:sz w:val="28"/>
          <w:szCs w:val="28"/>
        </w:rPr>
      </w:pPr>
    </w:p>
    <w:p w:rsidR="00FB750E" w:rsidRDefault="00FB750E" w:rsidP="00383E9A">
      <w:pPr>
        <w:tabs>
          <w:tab w:val="left" w:pos="4110"/>
        </w:tabs>
        <w:spacing w:after="0"/>
        <w:rPr>
          <w:rStyle w:val="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Настоящее Положение разработано в соответствии с Федеральным законом</w:t>
      </w:r>
      <w:r w:rsidR="00383E9A" w:rsidRPr="00557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28.12.2013 года № 442 «Об основах социального обслуживания гражданам в РФ», Законом РФ от 07.02.11992 г №2300-1 «О защите прав потребителей» и определяет </w:t>
      </w:r>
      <w:r>
        <w:rPr>
          <w:rStyle w:val="1"/>
          <w:color w:val="000000"/>
          <w:sz w:val="28"/>
          <w:szCs w:val="28"/>
        </w:rPr>
        <w:t xml:space="preserve">единый механизм предоставления </w:t>
      </w:r>
      <w:r w:rsidRPr="004F550E">
        <w:rPr>
          <w:rStyle w:val="1"/>
          <w:color w:val="000000"/>
          <w:sz w:val="28"/>
          <w:szCs w:val="28"/>
        </w:rPr>
        <w:t xml:space="preserve"> платных услуг.</w:t>
      </w:r>
    </w:p>
    <w:p w:rsidR="000572D3" w:rsidRDefault="000572D3" w:rsidP="00383E9A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1C3B" w:rsidRDefault="00FB750E" w:rsidP="00FB750E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2D3">
        <w:rPr>
          <w:rFonts w:ascii="Times New Roman" w:hAnsi="Times New Roman" w:cs="Times New Roman"/>
          <w:sz w:val="28"/>
          <w:szCs w:val="28"/>
        </w:rPr>
        <w:t>1.3. Отделением дополнительных услуг предоставляются услуги, не относящихся к основному виду деятельности Учреждения с целью более полного удовлетворения потребностей граждан, повышения эффективности деятельности Учреждения и привлечения дополнительных финансовых средств</w:t>
      </w:r>
      <w:r w:rsidR="00DF5090">
        <w:rPr>
          <w:rFonts w:ascii="Times New Roman" w:hAnsi="Times New Roman" w:cs="Times New Roman"/>
          <w:sz w:val="28"/>
          <w:szCs w:val="28"/>
        </w:rPr>
        <w:t>,</w:t>
      </w:r>
      <w:r w:rsidR="000572D3">
        <w:rPr>
          <w:rFonts w:ascii="Times New Roman" w:hAnsi="Times New Roman" w:cs="Times New Roman"/>
          <w:sz w:val="28"/>
          <w:szCs w:val="28"/>
        </w:rPr>
        <w:t xml:space="preserve">  для материально-технического развития Учреждения.</w:t>
      </w:r>
    </w:p>
    <w:p w:rsidR="000572D3" w:rsidRPr="00FB750E" w:rsidRDefault="000572D3" w:rsidP="00FB750E">
      <w:pPr>
        <w:tabs>
          <w:tab w:val="left" w:pos="4110"/>
        </w:tabs>
        <w:spacing w:after="0"/>
        <w:rPr>
          <w:rStyle w:val="1"/>
          <w:sz w:val="28"/>
          <w:szCs w:val="28"/>
          <w:shd w:val="clear" w:color="auto" w:fill="auto"/>
        </w:rPr>
      </w:pPr>
    </w:p>
    <w:p w:rsidR="00383E9A" w:rsidRDefault="00383E9A" w:rsidP="00383E9A">
      <w:pPr>
        <w:ind w:right="-1"/>
        <w:rPr>
          <w:rStyle w:val="1"/>
          <w:sz w:val="28"/>
          <w:szCs w:val="28"/>
        </w:rPr>
      </w:pPr>
      <w:r w:rsidRPr="00383E9A">
        <w:rPr>
          <w:rFonts w:ascii="Times New Roman" w:hAnsi="Times New Roman" w:cs="Times New Roman"/>
          <w:sz w:val="28"/>
          <w:szCs w:val="28"/>
        </w:rPr>
        <w:t>1.4.</w:t>
      </w:r>
      <w:r w:rsidRPr="004F550E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 виды предоставляемых платных услуг,  порядок и условия  их оказания, порядок   </w:t>
      </w:r>
      <w:r w:rsidRPr="004F550E">
        <w:rPr>
          <w:rFonts w:ascii="Times New Roman" w:hAnsi="Times New Roman" w:cs="Times New Roman"/>
          <w:bCs/>
          <w:sz w:val="28"/>
          <w:szCs w:val="28"/>
        </w:rPr>
        <w:t>расходования средств, полученных от оказания платных услуг</w:t>
      </w:r>
      <w:r w:rsidRPr="004F550E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7E7D5B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  <w:r w:rsidRPr="004F550E">
        <w:rPr>
          <w:rFonts w:ascii="Times New Roman" w:hAnsi="Times New Roman" w:cs="Times New Roman"/>
          <w:sz w:val="28"/>
          <w:szCs w:val="28"/>
        </w:rPr>
        <w:t xml:space="preserve"> </w:t>
      </w:r>
      <w:r w:rsidRPr="004F550E">
        <w:rPr>
          <w:rStyle w:val="1"/>
          <w:sz w:val="28"/>
          <w:szCs w:val="28"/>
        </w:rPr>
        <w:t>СОГБУ «Шумячский КЦСОН».</w:t>
      </w:r>
    </w:p>
    <w:p w:rsidR="00383E9A" w:rsidRPr="00CD4991" w:rsidRDefault="00383E9A" w:rsidP="00383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E9A">
        <w:rPr>
          <w:rFonts w:ascii="Times New Roman" w:hAnsi="Times New Roman"/>
          <w:sz w:val="28"/>
          <w:szCs w:val="28"/>
        </w:rPr>
        <w:t>1.5.</w:t>
      </w:r>
      <w:r w:rsidRPr="00CD4991">
        <w:rPr>
          <w:rFonts w:ascii="Times New Roman" w:hAnsi="Times New Roman"/>
          <w:sz w:val="28"/>
          <w:szCs w:val="28"/>
        </w:rPr>
        <w:t>Право на получение дополнительных услуг имеют:</w:t>
      </w:r>
    </w:p>
    <w:p w:rsidR="00383E9A" w:rsidRPr="00F31A85" w:rsidRDefault="00F31A85" w:rsidP="00F31A85">
      <w:pPr>
        <w:pStyle w:val="a6"/>
        <w:rPr>
          <w:rFonts w:ascii="Times New Roman" w:hAnsi="Times New Roman" w:cs="Times New Roman"/>
          <w:sz w:val="28"/>
          <w:szCs w:val="28"/>
        </w:rPr>
      </w:pPr>
      <w:r w:rsidRPr="00F31A85">
        <w:rPr>
          <w:rFonts w:ascii="Times New Roman" w:hAnsi="Times New Roman" w:cs="Times New Roman"/>
          <w:sz w:val="28"/>
          <w:szCs w:val="28"/>
        </w:rPr>
        <w:t>-</w:t>
      </w:r>
      <w:r w:rsidR="00383E9A" w:rsidRPr="00F31A85">
        <w:rPr>
          <w:rFonts w:ascii="Times New Roman" w:hAnsi="Times New Roman" w:cs="Times New Roman"/>
          <w:sz w:val="28"/>
          <w:szCs w:val="28"/>
        </w:rPr>
        <w:t>граждане,</w:t>
      </w:r>
      <w:r w:rsidRPr="00F31A85">
        <w:rPr>
          <w:rFonts w:ascii="Times New Roman" w:hAnsi="Times New Roman" w:cs="Times New Roman"/>
          <w:sz w:val="28"/>
          <w:szCs w:val="28"/>
        </w:rPr>
        <w:t xml:space="preserve"> пожилого возраста (женщины старше 55 лет, мужчины старше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F31A85">
        <w:rPr>
          <w:rFonts w:ascii="Times New Roman" w:hAnsi="Times New Roman" w:cs="Times New Roman"/>
          <w:sz w:val="28"/>
          <w:szCs w:val="28"/>
        </w:rPr>
        <w:t>лет)</w:t>
      </w:r>
      <w:r w:rsidR="00CD4991">
        <w:rPr>
          <w:rFonts w:ascii="Times New Roman" w:hAnsi="Times New Roman" w:cs="Times New Roman"/>
          <w:sz w:val="28"/>
          <w:szCs w:val="28"/>
        </w:rPr>
        <w:t>;</w:t>
      </w:r>
      <w:r w:rsidR="00383E9A" w:rsidRPr="00F31A85">
        <w:rPr>
          <w:rFonts w:ascii="Times New Roman" w:hAnsi="Times New Roman" w:cs="Times New Roman"/>
          <w:sz w:val="28"/>
          <w:szCs w:val="28"/>
        </w:rPr>
        <w:t xml:space="preserve"> </w:t>
      </w:r>
      <w:r w:rsidRPr="00F31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31A85">
        <w:rPr>
          <w:rFonts w:ascii="Times New Roman" w:hAnsi="Times New Roman" w:cs="Times New Roman"/>
          <w:sz w:val="28"/>
          <w:szCs w:val="28"/>
        </w:rPr>
        <w:t xml:space="preserve">  </w:t>
      </w:r>
      <w:r w:rsidR="00383E9A" w:rsidRPr="00F31A85">
        <w:rPr>
          <w:rFonts w:ascii="Times New Roman" w:hAnsi="Times New Roman" w:cs="Times New Roman"/>
          <w:sz w:val="28"/>
          <w:szCs w:val="28"/>
        </w:rPr>
        <w:t>-</w:t>
      </w:r>
      <w:r w:rsidRPr="00F31A85">
        <w:rPr>
          <w:rFonts w:ascii="Times New Roman" w:hAnsi="Times New Roman" w:cs="Times New Roman"/>
          <w:sz w:val="28"/>
          <w:szCs w:val="28"/>
        </w:rPr>
        <w:t xml:space="preserve"> инвалиды 1,2,3</w:t>
      </w:r>
      <w:r w:rsidR="00383E9A" w:rsidRPr="00F31A85">
        <w:rPr>
          <w:rFonts w:ascii="Times New Roman" w:hAnsi="Times New Roman" w:cs="Times New Roman"/>
          <w:sz w:val="28"/>
          <w:szCs w:val="28"/>
        </w:rPr>
        <w:t xml:space="preserve">группы; </w:t>
      </w:r>
    </w:p>
    <w:p w:rsidR="00F31A85" w:rsidRDefault="00F31A85" w:rsidP="0038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90" w:rsidRDefault="00DF5090" w:rsidP="0038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90" w:rsidRDefault="00DF5090" w:rsidP="0038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90" w:rsidRDefault="00DF5090" w:rsidP="0038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A85" w:rsidRPr="00CD4991" w:rsidRDefault="00F31A85" w:rsidP="0038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Pr="00CD4991">
        <w:rPr>
          <w:rFonts w:ascii="Times New Roman" w:hAnsi="Times New Roman" w:cs="Times New Roman"/>
          <w:sz w:val="28"/>
          <w:szCs w:val="28"/>
          <w:lang w:eastAsia="ru-RU"/>
        </w:rPr>
        <w:t>.6.В перечен</w:t>
      </w:r>
      <w:r w:rsidR="00CD4991" w:rsidRPr="00CD4991">
        <w:rPr>
          <w:rFonts w:ascii="Times New Roman" w:hAnsi="Times New Roman" w:cs="Times New Roman"/>
          <w:sz w:val="28"/>
          <w:szCs w:val="28"/>
          <w:lang w:eastAsia="ru-RU"/>
        </w:rPr>
        <w:t>ь платных услуг, предоставляемых</w:t>
      </w:r>
      <w:r w:rsidRPr="00CD4991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отделением дополнительных услуг</w:t>
      </w:r>
      <w:r w:rsidR="00CD4991" w:rsidRPr="00CD49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D4991">
        <w:rPr>
          <w:rFonts w:ascii="Times New Roman" w:hAnsi="Times New Roman" w:cs="Times New Roman"/>
          <w:sz w:val="28"/>
          <w:szCs w:val="28"/>
          <w:lang w:eastAsia="ru-RU"/>
        </w:rPr>
        <w:t xml:space="preserve"> входит:</w:t>
      </w:r>
    </w:p>
    <w:p w:rsidR="00F31A85" w:rsidRPr="00CD4991" w:rsidRDefault="00CD4991" w:rsidP="00CD499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D4991">
        <w:rPr>
          <w:rFonts w:ascii="Times New Roman" w:hAnsi="Times New Roman" w:cs="Times New Roman"/>
          <w:sz w:val="28"/>
          <w:szCs w:val="28"/>
          <w:lang w:eastAsia="ru-RU"/>
        </w:rPr>
        <w:t>- Услуга «Сиделки»; «Социальная парикмахерская»; «Социальное такси</w:t>
      </w:r>
      <w:r>
        <w:rPr>
          <w:rFonts w:ascii="Times New Roman" w:hAnsi="Times New Roman" w:cs="Times New Roman"/>
          <w:sz w:val="28"/>
          <w:szCs w:val="28"/>
          <w:lang w:eastAsia="ru-RU"/>
        </w:rPr>
        <w:t>» и «Социальный парикмахер на дому».                                                                                        Каждый вид деятельности регулируется отдельным  Положением.</w:t>
      </w:r>
    </w:p>
    <w:p w:rsidR="00CD4991" w:rsidRDefault="00CD4991" w:rsidP="00CD499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D4991" w:rsidRPr="00CD4991" w:rsidRDefault="00CD4991" w:rsidP="00CD4991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991">
        <w:rPr>
          <w:rFonts w:ascii="Times New Roman" w:hAnsi="Times New Roman" w:cs="Times New Roman"/>
          <w:sz w:val="28"/>
          <w:szCs w:val="28"/>
        </w:rPr>
        <w:t>1.7.Перечень платных услуг и их стоимость  согласованы с финансово-экономическим отделом Департамента Смоленской области по социальному развитию и утверждены приказом директора Учреждения.</w:t>
      </w:r>
      <w:r w:rsidR="00991F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FEA" w:rsidRDefault="00991FEA" w:rsidP="00CD499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D4991" w:rsidRPr="005F0AA0" w:rsidRDefault="00991FEA" w:rsidP="00CD49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91FEA">
        <w:rPr>
          <w:rFonts w:ascii="Times New Roman" w:hAnsi="Times New Roman" w:cs="Times New Roman"/>
          <w:sz w:val="28"/>
          <w:szCs w:val="28"/>
        </w:rPr>
        <w:t>1</w:t>
      </w:r>
      <w:r w:rsidRPr="001133A2">
        <w:rPr>
          <w:rFonts w:ascii="Times New Roman" w:hAnsi="Times New Roman" w:cs="Times New Roman"/>
          <w:sz w:val="28"/>
          <w:szCs w:val="28"/>
        </w:rPr>
        <w:t>.8.Платные социальные услуги предоставляются работниками отделениями дополнительных услуг</w:t>
      </w:r>
      <w:r w:rsidR="001133A2" w:rsidRPr="001133A2">
        <w:rPr>
          <w:rFonts w:ascii="Times New Roman" w:hAnsi="Times New Roman" w:cs="Times New Roman"/>
          <w:sz w:val="28"/>
          <w:szCs w:val="28"/>
        </w:rPr>
        <w:t>,</w:t>
      </w:r>
      <w:r w:rsidRPr="001133A2">
        <w:rPr>
          <w:rFonts w:ascii="Times New Roman" w:hAnsi="Times New Roman" w:cs="Times New Roman"/>
          <w:sz w:val="28"/>
          <w:szCs w:val="28"/>
        </w:rPr>
        <w:t xml:space="preserve"> </w:t>
      </w:r>
      <w:r w:rsidR="001133A2" w:rsidRPr="001133A2">
        <w:rPr>
          <w:rFonts w:ascii="Times New Roman" w:hAnsi="Times New Roman" w:cs="Times New Roman"/>
          <w:sz w:val="28"/>
          <w:szCs w:val="28"/>
        </w:rPr>
        <w:t xml:space="preserve">состоящими в штате </w:t>
      </w:r>
      <w:r w:rsidR="001133A2" w:rsidRPr="005F0AA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5F0AA0">
        <w:rPr>
          <w:rFonts w:ascii="Times New Roman" w:hAnsi="Times New Roman" w:cs="Times New Roman"/>
          <w:b/>
          <w:sz w:val="28"/>
          <w:szCs w:val="28"/>
        </w:rPr>
        <w:t>(парикмахер, сиделка и водитель).</w:t>
      </w:r>
    </w:p>
    <w:p w:rsidR="001133A2" w:rsidRPr="005F0AA0" w:rsidRDefault="001133A2" w:rsidP="00CD499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91FEA" w:rsidRDefault="001133A2" w:rsidP="00CD49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Предоставление услуг отделением дополнительных услуг может носить как разовый, временный, так и постоянный характер.</w:t>
      </w:r>
    </w:p>
    <w:p w:rsidR="001133A2" w:rsidRPr="00991FEA" w:rsidRDefault="001133A2" w:rsidP="00CD49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1A85" w:rsidRDefault="00F31A85" w:rsidP="00991FEA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91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услуг</w:t>
      </w:r>
      <w:r w:rsidR="00991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отделением дополнительных услуг</w:t>
      </w:r>
      <w:r w:rsidRPr="00CD4991">
        <w:rPr>
          <w:rFonts w:ascii="Times New Roman" w:hAnsi="Times New Roman" w:cs="Times New Roman"/>
          <w:b/>
          <w:sz w:val="28"/>
          <w:szCs w:val="28"/>
        </w:rPr>
        <w:t>.</w:t>
      </w:r>
    </w:p>
    <w:p w:rsidR="00991FEA" w:rsidRPr="00CD4991" w:rsidRDefault="00991FEA" w:rsidP="00991FEA">
      <w:pPr>
        <w:pStyle w:val="a6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133A2" w:rsidRDefault="00D079D5" w:rsidP="00CD49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91FEA" w:rsidRPr="00991FEA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991FEA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991FEA" w:rsidRPr="00991FEA">
        <w:rPr>
          <w:rFonts w:ascii="Times New Roman" w:hAnsi="Times New Roman" w:cs="Times New Roman"/>
          <w:sz w:val="28"/>
          <w:szCs w:val="28"/>
        </w:rPr>
        <w:t>услуги предоставляются</w:t>
      </w:r>
      <w:r w:rsidR="00991FEA">
        <w:rPr>
          <w:rFonts w:ascii="Times New Roman" w:hAnsi="Times New Roman" w:cs="Times New Roman"/>
          <w:sz w:val="28"/>
          <w:szCs w:val="28"/>
        </w:rPr>
        <w:t xml:space="preserve"> гражданам на добровольной основе на </w:t>
      </w:r>
      <w:r w:rsidR="001133A2">
        <w:rPr>
          <w:rFonts w:ascii="Times New Roman" w:hAnsi="Times New Roman" w:cs="Times New Roman"/>
          <w:sz w:val="28"/>
          <w:szCs w:val="28"/>
        </w:rPr>
        <w:t>условиях полной оплаты, в соответствии с Перечнем и стоимостью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9D5" w:rsidRDefault="00D079D5" w:rsidP="00CD49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1A85" w:rsidRDefault="00D079D5" w:rsidP="00D0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2.2.Услуги предоставляются отделением дополнительных услуг на основании </w:t>
      </w:r>
      <w:r w:rsidR="00F31A85" w:rsidRPr="001133A2">
        <w:rPr>
          <w:rFonts w:ascii="Times New Roman" w:hAnsi="Times New Roman" w:cs="Times New Roman"/>
          <w:sz w:val="28"/>
          <w:szCs w:val="28"/>
        </w:rPr>
        <w:t>договора, заключенного между гражданином (его законным представителем) и Учреждением</w:t>
      </w:r>
      <w:r>
        <w:rPr>
          <w:rFonts w:ascii="Times New Roman" w:hAnsi="Times New Roman" w:cs="Times New Roman"/>
          <w:sz w:val="28"/>
          <w:szCs w:val="28"/>
        </w:rPr>
        <w:t>, который составляется в 2-х экземплярах</w:t>
      </w:r>
      <w:r w:rsidR="000576E9">
        <w:rPr>
          <w:rFonts w:ascii="Times New Roman" w:hAnsi="Times New Roman" w:cs="Times New Roman"/>
          <w:sz w:val="28"/>
          <w:szCs w:val="28"/>
        </w:rPr>
        <w:t>.</w:t>
      </w:r>
    </w:p>
    <w:p w:rsidR="000576E9" w:rsidRDefault="000576E9" w:rsidP="00D0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2.3.Учреждение самостоятельно определяет возможность оказания платных услуг и их перечень в зависимости от материально-технической оснащенности, численного персонала и спроса на услуги.</w:t>
      </w:r>
    </w:p>
    <w:p w:rsidR="000576E9" w:rsidRPr="001133A2" w:rsidRDefault="000576E9" w:rsidP="00D0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2.4.Основаниями для отказа гражданину в оказании услуг отделением дополнительных услуг служат:                                                                                                  -</w:t>
      </w:r>
      <w:r w:rsidRPr="005576CE">
        <w:rPr>
          <w:rStyle w:val="1"/>
          <w:color w:val="000000"/>
          <w:sz w:val="28"/>
          <w:szCs w:val="28"/>
        </w:rPr>
        <w:t xml:space="preserve"> отсутствие у Учреждения возможности необходимой материально-технической базы, численного состава и квалифицированного персонала;                                  - возникновение ситуации, при которой не может быть обеспечена безопасность работника Учреждения (угроза здоровью или жизни);                                                           </w:t>
      </w:r>
    </w:p>
    <w:p w:rsidR="000576E9" w:rsidRPr="00F9442C" w:rsidRDefault="000576E9" w:rsidP="000576E9">
      <w:pPr>
        <w:ind w:right="-1"/>
        <w:rPr>
          <w:rFonts w:ascii="Times New Roman" w:hAnsi="Times New Roman" w:cs="Times New Roman"/>
          <w:sz w:val="28"/>
          <w:szCs w:val="28"/>
        </w:rPr>
      </w:pPr>
      <w:r w:rsidRPr="005576CE">
        <w:rPr>
          <w:rStyle w:val="1"/>
          <w:color w:val="000000"/>
          <w:sz w:val="28"/>
          <w:szCs w:val="28"/>
        </w:rPr>
        <w:t>2.</w:t>
      </w:r>
      <w:r>
        <w:rPr>
          <w:rStyle w:val="1"/>
          <w:color w:val="000000"/>
          <w:sz w:val="28"/>
          <w:szCs w:val="28"/>
        </w:rPr>
        <w:t>5</w:t>
      </w:r>
      <w:r w:rsidRPr="005576CE">
        <w:rPr>
          <w:rFonts w:ascii="Times New Roman" w:hAnsi="Times New Roman" w:cs="Times New Roman"/>
          <w:sz w:val="28"/>
          <w:szCs w:val="28"/>
        </w:rPr>
        <w:t>.</w:t>
      </w:r>
      <w:r w:rsidRPr="005576CE">
        <w:rPr>
          <w:rStyle w:val="1"/>
          <w:color w:val="000000"/>
          <w:sz w:val="28"/>
          <w:szCs w:val="28"/>
        </w:rPr>
        <w:t xml:space="preserve">   </w:t>
      </w:r>
      <w:r w:rsidR="00F9442C" w:rsidRPr="001133A2">
        <w:rPr>
          <w:rFonts w:ascii="Times New Roman" w:hAnsi="Times New Roman" w:cs="Times New Roman"/>
          <w:sz w:val="28"/>
          <w:szCs w:val="28"/>
        </w:rPr>
        <w:t>Работник Учреждения, ответственный за предоставление услуг</w:t>
      </w:r>
      <w:r w:rsidR="00F9442C">
        <w:rPr>
          <w:rFonts w:ascii="Times New Roman" w:hAnsi="Times New Roman" w:cs="Times New Roman"/>
          <w:sz w:val="28"/>
          <w:szCs w:val="28"/>
        </w:rPr>
        <w:t xml:space="preserve"> отделением дополнительных услуг</w:t>
      </w:r>
      <w:r w:rsidR="00F9442C" w:rsidRPr="001133A2">
        <w:rPr>
          <w:rFonts w:ascii="Times New Roman" w:hAnsi="Times New Roman" w:cs="Times New Roman"/>
          <w:sz w:val="28"/>
          <w:szCs w:val="28"/>
        </w:rPr>
        <w:t xml:space="preserve">, назначенный приказом директора, организует ведение и учет лиц нуждающихся </w:t>
      </w:r>
      <w:r w:rsidR="00F9442C">
        <w:rPr>
          <w:rFonts w:ascii="Times New Roman" w:hAnsi="Times New Roman" w:cs="Times New Roman"/>
          <w:sz w:val="28"/>
          <w:szCs w:val="28"/>
        </w:rPr>
        <w:t xml:space="preserve"> в данных видах услуг</w:t>
      </w:r>
      <w:r w:rsidR="00F9442C" w:rsidRPr="001133A2">
        <w:rPr>
          <w:rFonts w:ascii="Times New Roman" w:hAnsi="Times New Roman" w:cs="Times New Roman"/>
          <w:sz w:val="28"/>
          <w:szCs w:val="28"/>
        </w:rPr>
        <w:t>, в том числе занимается оформлением и ведением документов, св</w:t>
      </w:r>
      <w:r w:rsidR="00F9442C">
        <w:rPr>
          <w:rFonts w:ascii="Times New Roman" w:hAnsi="Times New Roman" w:cs="Times New Roman"/>
          <w:sz w:val="28"/>
          <w:szCs w:val="28"/>
        </w:rPr>
        <w:t xml:space="preserve">язанных с </w:t>
      </w:r>
      <w:r w:rsidR="00F9442C">
        <w:rPr>
          <w:rFonts w:ascii="Times New Roman" w:hAnsi="Times New Roman" w:cs="Times New Roman"/>
          <w:sz w:val="28"/>
          <w:szCs w:val="28"/>
        </w:rPr>
        <w:lastRenderedPageBreak/>
        <w:t>предоставлением Услуг</w:t>
      </w:r>
      <w:r w:rsidR="00F9442C" w:rsidRPr="001133A2">
        <w:rPr>
          <w:rFonts w:ascii="Times New Roman" w:hAnsi="Times New Roman" w:cs="Times New Roman"/>
          <w:sz w:val="28"/>
          <w:szCs w:val="28"/>
        </w:rPr>
        <w:t xml:space="preserve">, формирует </w:t>
      </w:r>
      <w:r w:rsidR="00F9442C">
        <w:rPr>
          <w:rFonts w:ascii="Times New Roman" w:hAnsi="Times New Roman" w:cs="Times New Roman"/>
          <w:sz w:val="28"/>
          <w:szCs w:val="28"/>
        </w:rPr>
        <w:t>отчетность</w:t>
      </w:r>
      <w:r w:rsidR="005F0AA0">
        <w:rPr>
          <w:rFonts w:ascii="Times New Roman" w:hAnsi="Times New Roman" w:cs="Times New Roman"/>
          <w:sz w:val="28"/>
          <w:szCs w:val="28"/>
        </w:rPr>
        <w:t xml:space="preserve"> и</w:t>
      </w:r>
      <w:r w:rsidR="00F9442C" w:rsidRPr="001133A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F9442C" w:rsidRPr="001133A2">
        <w:rPr>
          <w:rFonts w:ascii="Times New Roman" w:hAnsi="Times New Roman" w:cs="Times New Roman"/>
          <w:sz w:val="28"/>
          <w:szCs w:val="28"/>
        </w:rPr>
        <w:t>ко</w:t>
      </w:r>
      <w:r w:rsidR="00F9442C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F9442C">
        <w:rPr>
          <w:rFonts w:ascii="Times New Roman" w:hAnsi="Times New Roman" w:cs="Times New Roman"/>
          <w:sz w:val="28"/>
          <w:szCs w:val="28"/>
        </w:rPr>
        <w:t xml:space="preserve"> предоставлением Услуг</w:t>
      </w:r>
      <w:r w:rsidR="00F9442C" w:rsidRPr="001133A2">
        <w:rPr>
          <w:rFonts w:ascii="Times New Roman" w:hAnsi="Times New Roman" w:cs="Times New Roman"/>
          <w:sz w:val="28"/>
          <w:szCs w:val="28"/>
        </w:rPr>
        <w:t>.</w:t>
      </w:r>
      <w:r w:rsidRPr="005576CE"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F5090" w:rsidRPr="00AE4EA6" w:rsidRDefault="00DF5090" w:rsidP="00DF509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b/>
          <w:sz w:val="28"/>
          <w:szCs w:val="28"/>
        </w:rPr>
        <w:t>3. Порядок оплаты услуг</w:t>
      </w:r>
      <w:r>
        <w:rPr>
          <w:rFonts w:ascii="Times New Roman" w:hAnsi="Times New Roman" w:cs="Times New Roman"/>
          <w:b/>
          <w:sz w:val="28"/>
          <w:szCs w:val="28"/>
        </w:rPr>
        <w:t>, предоставляемых                                                             отделением дополнительных услуг</w:t>
      </w:r>
      <w:r w:rsidRPr="005576CE">
        <w:rPr>
          <w:rFonts w:ascii="Times New Roman" w:hAnsi="Times New Roman" w:cs="Times New Roman"/>
          <w:b/>
          <w:sz w:val="28"/>
          <w:szCs w:val="28"/>
        </w:rPr>
        <w:t>.</w:t>
      </w:r>
    </w:p>
    <w:p w:rsidR="00DF5090" w:rsidRPr="00093FA0" w:rsidRDefault="00DF5090" w:rsidP="00DF5090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3FA0">
        <w:rPr>
          <w:rFonts w:ascii="Times New Roman" w:hAnsi="Times New Roman" w:cs="Times New Roman"/>
          <w:sz w:val="28"/>
          <w:szCs w:val="28"/>
        </w:rPr>
        <w:t>3.1. Размер платы за услуги, предоставляемые отделением дополнительных услуг, производятся после оказания услуги.</w:t>
      </w:r>
    </w:p>
    <w:p w:rsidR="00DF5090" w:rsidRPr="005576CE" w:rsidRDefault="00DF5090" w:rsidP="00DF5090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090" w:rsidRDefault="00DF5090" w:rsidP="00DF5090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576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5576CE">
        <w:rPr>
          <w:rFonts w:ascii="Times New Roman" w:hAnsi="Times New Roman" w:cs="Times New Roman"/>
          <w:sz w:val="28"/>
          <w:szCs w:val="28"/>
        </w:rPr>
        <w:t xml:space="preserve">лата </w:t>
      </w:r>
      <w:r>
        <w:rPr>
          <w:rFonts w:ascii="Times New Roman" w:hAnsi="Times New Roman" w:cs="Times New Roman"/>
          <w:sz w:val="28"/>
          <w:szCs w:val="28"/>
        </w:rPr>
        <w:t>социальных услуг</w:t>
      </w:r>
      <w:r w:rsidRPr="0009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разового характера, предоставляемых отделением дополнительных услуг, производится не позднее дня оказанных услуг;                                                                                                                                                                                    при предоставлении постоянных социальных услуг  оплата производится в срок, предусмотренный договором.</w:t>
      </w:r>
    </w:p>
    <w:p w:rsidR="00DF5090" w:rsidRDefault="00DF5090" w:rsidP="00DF5090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090" w:rsidRDefault="00DF5090" w:rsidP="00DF5090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3.3.Плата за услуги </w:t>
      </w:r>
      <w:r w:rsidRPr="005576CE">
        <w:rPr>
          <w:rFonts w:ascii="Times New Roman" w:hAnsi="Times New Roman" w:cs="Times New Roman"/>
          <w:sz w:val="28"/>
          <w:szCs w:val="28"/>
        </w:rPr>
        <w:t>вносится в кассу Учреждения на основании Акта</w:t>
      </w:r>
      <w:r w:rsidRPr="0009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сдачи-приемки услуги, подписанного получателем социальных услуг.</w:t>
      </w:r>
    </w:p>
    <w:p w:rsidR="00DF5090" w:rsidRDefault="00DF5090" w:rsidP="00DF5090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090" w:rsidRPr="005576CE" w:rsidRDefault="00DF5090" w:rsidP="00DF5090">
      <w:pPr>
        <w:tabs>
          <w:tab w:val="left" w:pos="4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3.4. </w:t>
      </w:r>
      <w:r w:rsidRPr="004F550E">
        <w:rPr>
          <w:rStyle w:val="1"/>
          <w:sz w:val="28"/>
          <w:szCs w:val="28"/>
        </w:rPr>
        <w:t xml:space="preserve">Оплата производится в кассу Учреждения </w:t>
      </w:r>
      <w:r>
        <w:rPr>
          <w:rStyle w:val="1"/>
          <w:sz w:val="28"/>
          <w:szCs w:val="28"/>
        </w:rPr>
        <w:t xml:space="preserve">наличными денежными средствами </w:t>
      </w:r>
      <w:r w:rsidRPr="004F550E">
        <w:rPr>
          <w:rStyle w:val="1"/>
          <w:sz w:val="28"/>
          <w:szCs w:val="28"/>
        </w:rPr>
        <w:t xml:space="preserve">самим получателем услуг либо  </w:t>
      </w:r>
      <w:r>
        <w:rPr>
          <w:rStyle w:val="1"/>
          <w:color w:val="000000"/>
          <w:sz w:val="28"/>
          <w:szCs w:val="28"/>
        </w:rPr>
        <w:t xml:space="preserve">его представителем </w:t>
      </w:r>
      <w:r w:rsidRPr="004F550E">
        <w:rPr>
          <w:rStyle w:val="1"/>
          <w:color w:val="000000"/>
          <w:sz w:val="28"/>
          <w:szCs w:val="28"/>
        </w:rPr>
        <w:t>по его поручению.</w:t>
      </w:r>
      <w:r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</w:t>
      </w:r>
      <w:r w:rsidRPr="004F550E">
        <w:rPr>
          <w:rStyle w:val="1"/>
          <w:color w:val="000000"/>
          <w:sz w:val="28"/>
          <w:szCs w:val="28"/>
        </w:rPr>
        <w:t xml:space="preserve"> </w:t>
      </w:r>
    </w:p>
    <w:p w:rsidR="00DF5090" w:rsidRDefault="00DF5090" w:rsidP="00DF5090">
      <w:pPr>
        <w:tabs>
          <w:tab w:val="left" w:pos="411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CE">
        <w:rPr>
          <w:rFonts w:ascii="Times New Roman" w:hAnsi="Times New Roman" w:cs="Times New Roman"/>
          <w:b/>
          <w:sz w:val="28"/>
          <w:szCs w:val="28"/>
        </w:rPr>
        <w:t>4. Расходование средств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5090" w:rsidRPr="0037018D" w:rsidRDefault="00DF5090" w:rsidP="00DF5090">
      <w:pPr>
        <w:tabs>
          <w:tab w:val="left" w:pos="411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A85" w:rsidRPr="001133A2" w:rsidRDefault="00DF5090" w:rsidP="00DF5090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76CE">
        <w:rPr>
          <w:rFonts w:ascii="Times New Roman" w:hAnsi="Times New Roman" w:cs="Times New Roman"/>
          <w:sz w:val="28"/>
          <w:szCs w:val="28"/>
        </w:rPr>
        <w:t xml:space="preserve">.1. Средства, поступившие от оплаты услуг, распределяются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576CE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характера, на развитие и укрепление материально-технической базы учреждения. </w:t>
      </w:r>
    </w:p>
    <w:p w:rsidR="00A40BD8" w:rsidRPr="004F550E" w:rsidRDefault="00DF5090" w:rsidP="00A40BD8">
      <w:pPr>
        <w:pStyle w:val="a3"/>
        <w:shd w:val="clear" w:color="auto" w:fill="auto"/>
        <w:spacing w:after="0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40BD8" w:rsidRPr="004F550E">
        <w:rPr>
          <w:b/>
          <w:sz w:val="28"/>
          <w:szCs w:val="28"/>
        </w:rPr>
        <w:t>.Права и обязанности сторон.</w:t>
      </w:r>
    </w:p>
    <w:p w:rsidR="00A40BD8" w:rsidRPr="004F550E" w:rsidRDefault="00A40BD8" w:rsidP="00A40BD8">
      <w:pPr>
        <w:pStyle w:val="a3"/>
        <w:shd w:val="clear" w:color="auto" w:fill="auto"/>
        <w:spacing w:after="0" w:line="240" w:lineRule="auto"/>
        <w:ind w:left="578"/>
        <w:jc w:val="both"/>
        <w:rPr>
          <w:sz w:val="28"/>
          <w:szCs w:val="28"/>
        </w:rPr>
      </w:pPr>
    </w:p>
    <w:p w:rsidR="00A40BD8" w:rsidRPr="0037018D" w:rsidRDefault="00DF5090" w:rsidP="00A40BD8">
      <w:pPr>
        <w:pStyle w:val="a3"/>
        <w:shd w:val="clear" w:color="auto" w:fill="auto"/>
        <w:spacing w:after="0" w:line="240" w:lineRule="auto"/>
        <w:rPr>
          <w:rStyle w:val="1"/>
          <w:b/>
          <w:color w:val="000000"/>
          <w:sz w:val="28"/>
          <w:szCs w:val="28"/>
        </w:rPr>
      </w:pPr>
      <w:r w:rsidRPr="00DF5090">
        <w:rPr>
          <w:rStyle w:val="1"/>
          <w:color w:val="000000"/>
          <w:sz w:val="28"/>
          <w:szCs w:val="28"/>
        </w:rPr>
        <w:t>5</w:t>
      </w:r>
      <w:r w:rsidR="00A40BD8" w:rsidRPr="00DF5090">
        <w:rPr>
          <w:rStyle w:val="1"/>
          <w:color w:val="000000"/>
          <w:sz w:val="28"/>
          <w:szCs w:val="28"/>
        </w:rPr>
        <w:t>.1</w:t>
      </w:r>
      <w:r w:rsidR="00A40BD8" w:rsidRPr="0037018D">
        <w:rPr>
          <w:rStyle w:val="1"/>
          <w:b/>
          <w:color w:val="000000"/>
          <w:sz w:val="28"/>
          <w:szCs w:val="28"/>
        </w:rPr>
        <w:t>.Исполнитель обязан при оказании платных услуг:</w:t>
      </w:r>
    </w:p>
    <w:p w:rsidR="00A40BD8" w:rsidRPr="0037018D" w:rsidRDefault="00A40BD8" w:rsidP="00A40BD8">
      <w:pPr>
        <w:pStyle w:val="a3"/>
        <w:shd w:val="clear" w:color="auto" w:fill="auto"/>
        <w:spacing w:after="0" w:line="240" w:lineRule="auto"/>
        <w:rPr>
          <w:rStyle w:val="1"/>
          <w:sz w:val="28"/>
          <w:szCs w:val="28"/>
        </w:rPr>
      </w:pPr>
      <w:r w:rsidRPr="0037018D">
        <w:rPr>
          <w:rStyle w:val="1"/>
          <w:color w:val="000000"/>
          <w:sz w:val="28"/>
          <w:szCs w:val="28"/>
        </w:rPr>
        <w:t>- соблюдать установленные законодательством Российской Федерации требования к оформлению и ведению документации и учетных и отчетных статистических форм, порядку и срокам их представления (при наличии таковых);</w:t>
      </w:r>
    </w:p>
    <w:p w:rsidR="00A40BD8" w:rsidRPr="00DF5090" w:rsidRDefault="00A40BD8" w:rsidP="00A40BD8">
      <w:pPr>
        <w:pStyle w:val="22"/>
        <w:shd w:val="clear" w:color="auto" w:fill="auto"/>
        <w:tabs>
          <w:tab w:val="left" w:pos="3126"/>
        </w:tabs>
        <w:spacing w:before="0" w:line="307" w:lineRule="exact"/>
        <w:rPr>
          <w:rStyle w:val="21"/>
          <w:sz w:val="28"/>
          <w:szCs w:val="28"/>
        </w:rPr>
      </w:pPr>
      <w:r w:rsidRPr="0037018D">
        <w:rPr>
          <w:rStyle w:val="21"/>
          <w:sz w:val="28"/>
          <w:szCs w:val="28"/>
        </w:rPr>
        <w:t xml:space="preserve">- </w:t>
      </w:r>
      <w:r w:rsidRPr="00DF5090">
        <w:rPr>
          <w:rStyle w:val="21"/>
          <w:sz w:val="28"/>
          <w:szCs w:val="28"/>
        </w:rPr>
        <w:t>своевременно и качественно предоставлять дополнительные платные услуги;</w:t>
      </w:r>
    </w:p>
    <w:p w:rsidR="00A40BD8" w:rsidRDefault="00A40BD8" w:rsidP="00A40BD8">
      <w:pPr>
        <w:pStyle w:val="a3"/>
        <w:shd w:val="clear" w:color="auto" w:fill="auto"/>
        <w:spacing w:after="0" w:line="307" w:lineRule="exact"/>
        <w:ind w:right="40"/>
        <w:jc w:val="both"/>
        <w:rPr>
          <w:rStyle w:val="1"/>
          <w:color w:val="000000"/>
          <w:sz w:val="28"/>
          <w:szCs w:val="28"/>
        </w:rPr>
      </w:pPr>
      <w:r w:rsidRPr="00DF5090">
        <w:rPr>
          <w:rStyle w:val="21"/>
          <w:b w:val="0"/>
          <w:sz w:val="28"/>
          <w:szCs w:val="28"/>
        </w:rPr>
        <w:t>- предоставлять информацию о</w:t>
      </w:r>
      <w:r w:rsidRPr="0037018D">
        <w:rPr>
          <w:rStyle w:val="21"/>
          <w:sz w:val="28"/>
          <w:szCs w:val="28"/>
        </w:rPr>
        <w:t xml:space="preserve"> </w:t>
      </w:r>
      <w:r w:rsidRPr="0037018D">
        <w:rPr>
          <w:rStyle w:val="1"/>
          <w:color w:val="000000"/>
          <w:sz w:val="28"/>
          <w:szCs w:val="28"/>
        </w:rPr>
        <w:t>порядке, стоимости, перечне и условиях оказания платных услуг;</w:t>
      </w:r>
    </w:p>
    <w:p w:rsidR="00A40BD8" w:rsidRPr="005729BB" w:rsidRDefault="00DF5090" w:rsidP="00A40BD8">
      <w:pPr>
        <w:pStyle w:val="22"/>
        <w:shd w:val="clear" w:color="auto" w:fill="auto"/>
        <w:tabs>
          <w:tab w:val="left" w:pos="3126"/>
        </w:tabs>
        <w:spacing w:before="0" w:line="307" w:lineRule="exact"/>
        <w:rPr>
          <w:rStyle w:val="21"/>
          <w:sz w:val="28"/>
          <w:szCs w:val="28"/>
        </w:rPr>
      </w:pPr>
      <w:r w:rsidRPr="00DF5090">
        <w:rPr>
          <w:bCs w:val="0"/>
          <w:sz w:val="28"/>
          <w:szCs w:val="28"/>
        </w:rPr>
        <w:t>5</w:t>
      </w:r>
      <w:r w:rsidR="00A40BD8" w:rsidRPr="00DF5090">
        <w:rPr>
          <w:rStyle w:val="21"/>
          <w:sz w:val="28"/>
          <w:szCs w:val="28"/>
        </w:rPr>
        <w:t>.2.</w:t>
      </w:r>
      <w:r w:rsidR="00A40BD8" w:rsidRPr="005729BB">
        <w:rPr>
          <w:rStyle w:val="21"/>
          <w:sz w:val="28"/>
          <w:szCs w:val="28"/>
        </w:rPr>
        <w:t xml:space="preserve"> Получатель социальных платных услуг обязан:</w:t>
      </w:r>
    </w:p>
    <w:p w:rsidR="00A40BD8" w:rsidRPr="00DF5090" w:rsidRDefault="00A40BD8" w:rsidP="00A40BD8">
      <w:pPr>
        <w:pStyle w:val="22"/>
        <w:shd w:val="clear" w:color="auto" w:fill="auto"/>
        <w:tabs>
          <w:tab w:val="left" w:pos="3126"/>
        </w:tabs>
        <w:spacing w:before="0" w:line="307" w:lineRule="exact"/>
        <w:rPr>
          <w:rStyle w:val="21"/>
          <w:sz w:val="28"/>
          <w:szCs w:val="28"/>
        </w:rPr>
      </w:pPr>
      <w:r w:rsidRPr="00DF5090">
        <w:rPr>
          <w:rStyle w:val="21"/>
          <w:sz w:val="28"/>
          <w:szCs w:val="28"/>
        </w:rPr>
        <w:t>- своевременно предоставлять информацию необходимую для оказания качественного оказания дополнительных платных услуг;</w:t>
      </w:r>
    </w:p>
    <w:p w:rsidR="00A40BD8" w:rsidRPr="0037018D" w:rsidRDefault="00A40BD8" w:rsidP="00A40BD8">
      <w:pPr>
        <w:pStyle w:val="a3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37018D">
        <w:rPr>
          <w:rStyle w:val="1"/>
          <w:color w:val="000000"/>
          <w:sz w:val="28"/>
          <w:szCs w:val="28"/>
        </w:rPr>
        <w:t xml:space="preserve">- </w:t>
      </w:r>
      <w:proofErr w:type="gramStart"/>
      <w:r w:rsidRPr="0037018D">
        <w:rPr>
          <w:rStyle w:val="1"/>
          <w:color w:val="000000"/>
          <w:sz w:val="28"/>
          <w:szCs w:val="28"/>
        </w:rPr>
        <w:t>обязан</w:t>
      </w:r>
      <w:proofErr w:type="gramEnd"/>
      <w:r w:rsidRPr="0037018D">
        <w:rPr>
          <w:rStyle w:val="1"/>
          <w:color w:val="000000"/>
          <w:sz w:val="28"/>
          <w:szCs w:val="28"/>
        </w:rPr>
        <w:t xml:space="preserve"> оплатить услугу, предоставленную исполнителем в сроки и в порядке, которые определены договором.</w:t>
      </w:r>
    </w:p>
    <w:p w:rsidR="00A40BD8" w:rsidRPr="0037018D" w:rsidRDefault="00A40BD8" w:rsidP="00A40BD8">
      <w:pPr>
        <w:pStyle w:val="22"/>
        <w:shd w:val="clear" w:color="auto" w:fill="auto"/>
        <w:tabs>
          <w:tab w:val="left" w:pos="3126"/>
        </w:tabs>
        <w:spacing w:before="0" w:line="307" w:lineRule="exact"/>
        <w:rPr>
          <w:rStyle w:val="21"/>
          <w:sz w:val="28"/>
          <w:szCs w:val="28"/>
        </w:rPr>
      </w:pPr>
    </w:p>
    <w:p w:rsidR="00A40BD8" w:rsidRPr="0037018D" w:rsidRDefault="00A40BD8" w:rsidP="00A40BD8">
      <w:pPr>
        <w:pStyle w:val="22"/>
        <w:shd w:val="clear" w:color="auto" w:fill="auto"/>
        <w:tabs>
          <w:tab w:val="left" w:pos="3126"/>
        </w:tabs>
        <w:spacing w:before="0" w:line="307" w:lineRule="exact"/>
        <w:rPr>
          <w:rStyle w:val="21"/>
          <w:sz w:val="28"/>
          <w:szCs w:val="28"/>
        </w:rPr>
      </w:pPr>
    </w:p>
    <w:p w:rsidR="006A350A" w:rsidRDefault="006A350A"/>
    <w:sectPr w:rsidR="006A350A" w:rsidSect="00F8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56B"/>
    <w:multiLevelType w:val="multilevel"/>
    <w:tmpl w:val="F82A1F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D85"/>
    <w:rsid w:val="00055327"/>
    <w:rsid w:val="000572D3"/>
    <w:rsid w:val="000576E9"/>
    <w:rsid w:val="00087380"/>
    <w:rsid w:val="001133A2"/>
    <w:rsid w:val="00203D85"/>
    <w:rsid w:val="00266F55"/>
    <w:rsid w:val="002C4983"/>
    <w:rsid w:val="00383E9A"/>
    <w:rsid w:val="003D1559"/>
    <w:rsid w:val="004106C1"/>
    <w:rsid w:val="005F0AA0"/>
    <w:rsid w:val="0069697F"/>
    <w:rsid w:val="006A350A"/>
    <w:rsid w:val="007E7D5B"/>
    <w:rsid w:val="00991FEA"/>
    <w:rsid w:val="00A40BD8"/>
    <w:rsid w:val="00B20329"/>
    <w:rsid w:val="00CC41F5"/>
    <w:rsid w:val="00CD4991"/>
    <w:rsid w:val="00D079D5"/>
    <w:rsid w:val="00DF5090"/>
    <w:rsid w:val="00EA1C3B"/>
    <w:rsid w:val="00F31A85"/>
    <w:rsid w:val="00F83208"/>
    <w:rsid w:val="00F9442C"/>
    <w:rsid w:val="00FB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03D8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03D85"/>
    <w:pPr>
      <w:widowControl w:val="0"/>
      <w:shd w:val="clear" w:color="auto" w:fill="FFFFFF"/>
      <w:spacing w:after="240" w:line="31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3D85"/>
  </w:style>
  <w:style w:type="paragraph" w:styleId="a5">
    <w:name w:val="List Paragraph"/>
    <w:basedOn w:val="a"/>
    <w:uiPriority w:val="34"/>
    <w:qFormat/>
    <w:rsid w:val="00203D8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31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1A85"/>
  </w:style>
  <w:style w:type="paragraph" w:styleId="a6">
    <w:name w:val="No Spacing"/>
    <w:uiPriority w:val="1"/>
    <w:qFormat/>
    <w:rsid w:val="00F31A85"/>
    <w:pPr>
      <w:spacing w:after="0" w:line="240" w:lineRule="auto"/>
    </w:pPr>
  </w:style>
  <w:style w:type="paragraph" w:customStyle="1" w:styleId="msolistparagraphbullet2gif">
    <w:name w:val="msolistparagraphbullet2.gif"/>
    <w:basedOn w:val="a"/>
    <w:rsid w:val="00F3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40B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BD8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2019-10-31T06:43:00Z</cp:lastPrinted>
  <dcterms:created xsi:type="dcterms:W3CDTF">2019-10-28T15:11:00Z</dcterms:created>
  <dcterms:modified xsi:type="dcterms:W3CDTF">2019-10-31T08:08:00Z</dcterms:modified>
</cp:coreProperties>
</file>