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D8A" w:rsidRDefault="008F2062" w:rsidP="00E82D8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2A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Инструкция </w:t>
      </w:r>
    </w:p>
    <w:p w:rsidR="00E82D8A" w:rsidRDefault="008F2062" w:rsidP="00E8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2A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 размещению отзыва </w:t>
      </w:r>
      <w:r w:rsidR="00E82D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 </w:t>
      </w:r>
      <w:r w:rsidRPr="00F32AB7">
        <w:rPr>
          <w:rFonts w:ascii="Times New Roman" w:hAnsi="Times New Roman"/>
          <w:b/>
          <w:sz w:val="28"/>
          <w:szCs w:val="28"/>
        </w:rPr>
        <w:t>официально</w:t>
      </w:r>
      <w:r w:rsidR="009C7C21">
        <w:rPr>
          <w:rFonts w:ascii="Times New Roman" w:hAnsi="Times New Roman"/>
          <w:b/>
          <w:sz w:val="28"/>
          <w:szCs w:val="28"/>
        </w:rPr>
        <w:t>м</w:t>
      </w:r>
      <w:r w:rsidRPr="00F32AB7">
        <w:rPr>
          <w:rFonts w:ascii="Times New Roman" w:hAnsi="Times New Roman"/>
          <w:b/>
          <w:sz w:val="28"/>
          <w:szCs w:val="28"/>
        </w:rPr>
        <w:t xml:space="preserve"> сайт</w:t>
      </w:r>
      <w:r w:rsidR="00E82D8A">
        <w:rPr>
          <w:rFonts w:ascii="Times New Roman" w:hAnsi="Times New Roman"/>
          <w:b/>
          <w:sz w:val="28"/>
          <w:szCs w:val="28"/>
        </w:rPr>
        <w:t>е</w:t>
      </w:r>
      <w:r w:rsidRPr="00F32AB7">
        <w:rPr>
          <w:rFonts w:ascii="Times New Roman" w:hAnsi="Times New Roman"/>
          <w:b/>
          <w:sz w:val="28"/>
          <w:szCs w:val="28"/>
        </w:rPr>
        <w:t xml:space="preserve"> </w:t>
      </w:r>
    </w:p>
    <w:p w:rsidR="008F2062" w:rsidRPr="00E82D8A" w:rsidRDefault="008F2062" w:rsidP="00E8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2AB7">
        <w:rPr>
          <w:rFonts w:ascii="Times New Roman" w:hAnsi="Times New Roman"/>
          <w:b/>
          <w:sz w:val="28"/>
          <w:szCs w:val="28"/>
        </w:rPr>
        <w:t>для размещения информации о государственных и муниципальных учреждениях в информационно-телекоммуникационной сети «Интернет»</w:t>
      </w:r>
      <w:r w:rsidRPr="008F2062">
        <w:rPr>
          <w:rFonts w:ascii="Times New Roman" w:hAnsi="Times New Roman"/>
          <w:sz w:val="28"/>
          <w:szCs w:val="28"/>
        </w:rPr>
        <w:t xml:space="preserve"> </w:t>
      </w:r>
    </w:p>
    <w:p w:rsidR="00E82D8A" w:rsidRPr="009C7C21" w:rsidRDefault="00E82D8A" w:rsidP="00E82D8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7882" w:rsidRDefault="009C7C21" w:rsidP="00E82D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</w:t>
      </w:r>
      <w:r w:rsidR="00EA5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тобы ознакомит</w:t>
      </w:r>
      <w:r w:rsidR="00C947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на сайте </w:t>
      </w:r>
      <w:r w:rsidRPr="008F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bus.gov.ru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результатами независимой оценки качества условий оказания услуг организациями социального обслуживания граждан, расположенными на территории Смоленской области, </w:t>
      </w:r>
      <w:r w:rsidR="00B415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оставить свой отзыв</w:t>
      </w:r>
      <w:r w:rsidR="00EA5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415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 необходимо перейти по ссылке </w:t>
      </w:r>
      <w:hyperlink r:id="rId8" w:history="1">
        <w:r w:rsidRPr="009C7C21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https://bus.gov.ru/</w:t>
        </w:r>
      </w:hyperlink>
      <w:r w:rsidRPr="009C7C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74EBC" w:rsidRDefault="00274EBC" w:rsidP="00274E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переходе будет открыта страница с вкладкой </w:t>
      </w:r>
      <w:r w:rsidRPr="007B2D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«Гражданам»</w:t>
      </w:r>
      <w:r w:rsidR="00D03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представлено окно для ввода наименования интересующей Вас организации.</w:t>
      </w:r>
    </w:p>
    <w:p w:rsidR="009C7C21" w:rsidRDefault="00274EBC" w:rsidP="00A544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Перечень всех организаций социального обслуживания граждан, расположенных на территории  Смоленской области</w:t>
      </w:r>
      <w:r w:rsidR="00C46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6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отношении которых проводилась независимая оценка качества условий оказания услуг организациями социального обслуживания граждан за период 2018</w:t>
      </w:r>
      <w:r w:rsidR="00535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6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535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6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2020 годов,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размещен</w:t>
      </w:r>
      <w:r w:rsidR="00C46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официальном сайте Департамента Смоленской области по социальному развитию                                    в информационно-телекоммуникационной сети «Интернет» </w:t>
      </w:r>
      <w:r w:rsidR="00D33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рубрике «</w:t>
      </w:r>
      <w:r w:rsidR="00D3375D" w:rsidRPr="00D33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Независимая оценка качества условий оказываемых услуг</w:t>
      </w:r>
      <w:r w:rsidR="00D33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3375D" w:rsidRPr="00D33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258E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9" w:history="1">
        <w:r w:rsidR="00B258E3" w:rsidRPr="00B258E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https://socrazvitie67.ru/catalog/nezavisimaya-oczenka-kachestva-okazyvaemyx-uslug/4566</w:t>
        </w:r>
      </w:hyperlink>
      <w:r w:rsidR="004953AB" w:rsidRPr="00B258E3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258E3" w:rsidRPr="00B258E3" w:rsidRDefault="00B258E3" w:rsidP="00A544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  <w:shd w:val="clear" w:color="auto" w:fill="FFFFFF"/>
        </w:rPr>
      </w:pPr>
    </w:p>
    <w:p w:rsidR="00E82D8A" w:rsidRDefault="00200E41" w:rsidP="00E82D8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7.8pt;margin-top:65.25pt;width:16.5pt;height:18.5pt;z-index:251662336" o:connectortype="straight" strokecolor="red" strokeweight="1.75pt">
            <v:stroke endarrow="block"/>
          </v:shape>
        </w:pict>
      </w:r>
      <w:r w:rsidRPr="00200E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.45pt;margin-top:109.7pt;width:481.4pt;height:52.75pt;z-index:251660288;mso-width-relative:margin;mso-height-relative:margin" filled="f" strokecolor="red" strokeweight="1.75pt">
            <v:textbox>
              <w:txbxContent>
                <w:p w:rsidR="0074440D" w:rsidRDefault="0074440D"/>
              </w:txbxContent>
            </v:textbox>
          </v:shape>
        </w:pict>
      </w:r>
      <w:r w:rsidR="00E82D8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54908" cy="4905182"/>
            <wp:effectExtent l="19050" t="0" r="30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881" t="9038" r="21296" b="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08" cy="490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62" w:rsidRDefault="00200E41" w:rsidP="00580C4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29" type="#_x0000_t202" style="position:absolute;left:0;text-align:left;margin-left:110.45pt;margin-top:16.35pt;width:27.1pt;height:22.2pt;z-index:251663360;mso-width-relative:margin;mso-height-relative:margin" filled="f" strokecolor="red" strokeweight="1.75pt">
            <v:textbox>
              <w:txbxContent>
                <w:p w:rsidR="0074440D" w:rsidRDefault="0074440D" w:rsidP="00327E08"/>
              </w:txbxContent>
            </v:textbox>
          </v:shape>
        </w:pict>
      </w:r>
      <w:r w:rsidR="00327E0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После ввода организации социального обслуживания граждан нажимаем </w:t>
      </w:r>
      <w:r w:rsidR="00580C4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327E0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на з</w:t>
      </w:r>
      <w:r w:rsidR="00C9475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н</w:t>
      </w:r>
      <w:r w:rsidR="00327E0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ачок «Поиск» </w:t>
      </w:r>
      <w:r w:rsidR="00327E0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3375" cy="29733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"/>
                    </a:blip>
                    <a:srcRect l="71846" t="31487" r="23971" b="6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4" cy="3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E0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.</w:t>
      </w:r>
    </w:p>
    <w:p w:rsidR="00211A62" w:rsidRDefault="00211A62" w:rsidP="00211A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в развернутых параметрах поиска можно ввести адрес учреждения, субъект РФ, район или город, населенный пункт и вид учреждения.</w:t>
      </w:r>
    </w:p>
    <w:p w:rsidR="00211A62" w:rsidRDefault="00200E41" w:rsidP="00211A62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1" type="#_x0000_t202" style="position:absolute;margin-left:19.7pt;margin-top:39.85pt;width:96.1pt;height:137.7pt;z-index:251665408;mso-width-relative:margin;mso-height-relative:margin" filled="f" strokecolor="red" strokeweight="1.75pt">
            <v:textbox>
              <w:txbxContent>
                <w:p w:rsidR="0074440D" w:rsidRDefault="0074440D" w:rsidP="00211A62"/>
              </w:txbxContent>
            </v:textbox>
          </v:shape>
        </w:pict>
      </w:r>
      <w:r w:rsidR="00211A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55410" cy="2790825"/>
            <wp:effectExtent l="19050" t="0" r="254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029" t="36815" r="23088" b="1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50" cy="279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62" w:rsidRPr="00211A62" w:rsidRDefault="00211A62" w:rsidP="00327E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</w:pPr>
    </w:p>
    <w:p w:rsidR="00327E08" w:rsidRDefault="00327E08" w:rsidP="00327E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примера нами был </w:t>
      </w:r>
      <w:r w:rsidR="00211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выбран субъект РФ – Смоленская область                             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 ввод о</w:t>
      </w:r>
      <w:r w:rsidRPr="00327E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бластно</w:t>
      </w:r>
      <w:r w:rsidR="00211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Pr="00327E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государственно</w:t>
      </w:r>
      <w:r w:rsidR="00C947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Pr="00327E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бюджетно</w:t>
      </w:r>
      <w:r w:rsidR="00C947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Pr="00327E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учреждени</w:t>
      </w:r>
      <w:r w:rsidR="00C947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7E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«Смоленский комплексный центр социального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7E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обслуживания населения»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A2C78" w:rsidRDefault="00200E41" w:rsidP="004A2C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0" type="#_x0000_t202" style="position:absolute;left:0;text-align:left;margin-left:9.2pt;margin-top:99.2pt;width:481.4pt;height:24.4pt;z-index:251664384;mso-width-relative:margin;mso-height-relative:margin" filled="f" strokecolor="red" strokeweight="1.75pt">
            <v:textbox style="mso-next-textbox:#_x0000_s1030">
              <w:txbxContent>
                <w:p w:rsidR="0074440D" w:rsidRDefault="0074440D" w:rsidP="00327E08"/>
              </w:txbxContent>
            </v:textbox>
          </v:shape>
        </w:pict>
      </w:r>
      <w:r w:rsidR="004A2C7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55410" cy="1786765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176" t="9138" r="21765" b="5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30" cy="17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E1" w:rsidRDefault="00A41EE1" w:rsidP="00221F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«Поиск» </w:t>
      </w:r>
      <w:r w:rsidR="00895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сайта </w:t>
      </w:r>
      <w:r w:rsidR="0089590D" w:rsidRPr="008F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bus.gov.ru</w:t>
      </w:r>
      <w:r w:rsidR="00895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выдал </w:t>
      </w:r>
      <w:r w:rsidR="00D40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первой позицией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искомую организацию социального обслуживания</w:t>
      </w:r>
      <w:r w:rsidR="00221F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граждан, тогда необходимо</w:t>
      </w:r>
      <w:r w:rsidR="00895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самостоятельного просмотреть все выданные организации социального обслуживания граждан и выбрать среди всех представленных</w:t>
      </w:r>
      <w:r w:rsidR="00D40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организаций</w:t>
      </w:r>
      <w:r w:rsidR="00895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организацию</w:t>
      </w:r>
      <w:r w:rsidR="007E0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социального обслуживания граждан</w:t>
      </w:r>
      <w:r w:rsidR="00310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введенную по нашему запросу.</w:t>
      </w:r>
      <w:r w:rsidR="00221F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935CA" w:rsidRDefault="0090773B" w:rsidP="00D669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наводим курсор на </w:t>
      </w:r>
      <w:r w:rsidR="00FB3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интересующую нас организацию социального обслуживания граждан и нажимаем на ее название</w:t>
      </w:r>
      <w:r w:rsidR="00113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B3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41EE1" w:rsidRDefault="00200E41" w:rsidP="00A41E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33" type="#_x0000_t32" style="position:absolute;left:0;text-align:left;margin-left:364.05pt;margin-top:204.3pt;width:24.75pt;height:18.75pt;flip:x y;z-index:251666432" o:connectortype="straight" strokecolor="red" strokeweight="1.75pt">
            <v:stroke endarrow="block"/>
          </v:shape>
        </w:pict>
      </w:r>
      <w:r w:rsidR="00A41EE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1275" cy="3467911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176" t="42548" r="23088" b="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6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E1" w:rsidRDefault="00A41EE1" w:rsidP="00A41E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61F1" w:rsidRPr="000F61F1" w:rsidRDefault="000F61F1" w:rsidP="000F61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F61" w:rsidRDefault="000F61F1" w:rsidP="00113F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Новая вкладка позволяет увидеть результат и год проведения независим</w:t>
      </w:r>
      <w:r w:rsidR="00F76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оценки качества</w:t>
      </w:r>
      <w:r w:rsidR="00113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условий оказания услуг организациями социального обслуживания граждан</w:t>
      </w:r>
      <w:r w:rsidR="00E20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отзывы и оценки посетителей сайта </w:t>
      </w:r>
      <w:r w:rsidR="00E200F3" w:rsidRPr="008F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bus.gov.ru</w:t>
      </w:r>
      <w:r w:rsidR="00113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552E3" w:rsidRDefault="005552E3" w:rsidP="00113F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52E3" w:rsidRDefault="005552E3" w:rsidP="005552E3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552E3" w:rsidRDefault="005552E3" w:rsidP="005552E3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552E3" w:rsidRDefault="005552E3" w:rsidP="005552E3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552E3" w:rsidRDefault="005552E3" w:rsidP="005552E3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552E3" w:rsidRDefault="005552E3" w:rsidP="005552E3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552E3" w:rsidRDefault="005552E3" w:rsidP="005552E3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552E3" w:rsidRDefault="005552E3" w:rsidP="005552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75424" cy="3996607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914" t="9921" r="23243" b="2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70" cy="399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61" w:rsidRDefault="00200E41" w:rsidP="005552E3">
      <w:pPr>
        <w:tabs>
          <w:tab w:val="left" w:pos="2361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4" type="#_x0000_t202" style="position:absolute;margin-left:2.35pt;margin-top:28.05pt;width:120.05pt;height:71pt;z-index:251667456;mso-width-relative:margin;mso-height-relative:margin" filled="f" strokecolor="red" strokeweight="1.75pt">
            <v:textbox style="mso-next-textbox:#_x0000_s1034">
              <w:txbxContent>
                <w:p w:rsidR="0074440D" w:rsidRDefault="0074440D" w:rsidP="000F61F1"/>
              </w:txbxContent>
            </v:textbox>
          </v:shape>
        </w:pict>
      </w:r>
      <w:r w:rsidR="005552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3490" cy="5232167"/>
            <wp:effectExtent l="19050" t="0" r="731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030" t="17932" r="23910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17" cy="52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E7" w:rsidRDefault="00C24DC7" w:rsidP="00F074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Открытие вкладки</w:t>
      </w:r>
      <w:r w:rsidR="00E158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«Оценка по критериям»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</w:t>
      </w:r>
      <w:r w:rsidR="00F07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увидеть по каким критериям проводится независимая оценка качества и </w:t>
      </w:r>
      <w:r w:rsidR="00C947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</w:t>
      </w:r>
      <w:r w:rsidR="00F07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результат.</w:t>
      </w:r>
    </w:p>
    <w:p w:rsidR="001F29F1" w:rsidRDefault="00200E41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7" type="#_x0000_t32" style="position:absolute;left:0;text-align:left;margin-left:197.85pt;margin-top:443.7pt;width:24.75pt;height:18.75pt;flip:x y;z-index:251676672" o:connectortype="straight" strokecolor="red" strokeweight="1.7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8" type="#_x0000_t32" style="position:absolute;left:0;text-align:left;margin-left:153pt;margin-top:142.05pt;width:28.5pt;height:30.75pt;flip:x;z-index:251669504" o:connectortype="straight" strokecolor="red" strokeweight="1.7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6" type="#_x0000_t202" style="position:absolute;left:0;text-align:left;margin-left:-.6pt;margin-top:201.7pt;width:306.45pt;height:219.35pt;z-index:251668480;mso-width-relative:margin;mso-height-relative:margin" filled="f" strokecolor="red" strokeweight="1.75pt">
            <v:textbox>
              <w:txbxContent>
                <w:p w:rsidR="0074440D" w:rsidRDefault="0074440D" w:rsidP="0074440D">
                  <w:pPr>
                    <w:ind w:left="-142"/>
                  </w:pPr>
                </w:p>
              </w:txbxContent>
            </v:textbox>
          </v:shape>
        </w:pict>
      </w:r>
      <w:r w:rsidR="001F29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10689" cy="5888575"/>
            <wp:effectExtent l="19050" t="0" r="8861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996" t="26239" r="54864" b="1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04" cy="59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66" w:rsidRDefault="00F07466" w:rsidP="00C73A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выборе просмотра значений показателей </w:t>
      </w:r>
      <w:r w:rsidR="00C73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вышеуказанные критерии предстают в более детальном виде</w:t>
      </w:r>
      <w:r w:rsidR="00F03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включающ</w:t>
      </w:r>
      <w:r w:rsidR="00F70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03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показатели (параметры) оценки качества.</w:t>
      </w:r>
      <w:r w:rsidR="00F4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81708" w:rsidRDefault="003453B0" w:rsidP="00C73A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Независимая оценка качества проводится по следующим критериям:</w:t>
      </w:r>
    </w:p>
    <w:p w:rsidR="003453B0" w:rsidRDefault="003453B0" w:rsidP="004B1812">
      <w:pPr>
        <w:pStyle w:val="aa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5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Открытость и доступность информации об организации</w:t>
      </w:r>
      <w:r w:rsidR="004B1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социального обслуживания 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453B0" w:rsidRDefault="008B51C7" w:rsidP="004B1812">
      <w:pPr>
        <w:pStyle w:val="aa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Комфортность условий предоставления 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B51C7" w:rsidRDefault="008B51C7" w:rsidP="004B1812">
      <w:pPr>
        <w:pStyle w:val="aa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Доступность услуг для инвалидов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B51C7" w:rsidRDefault="008B51C7" w:rsidP="004B1812">
      <w:pPr>
        <w:pStyle w:val="aa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Доброжелательность, вежливость работников организаций</w:t>
      </w:r>
      <w:r w:rsidR="004B1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социального обслуживания 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B51C7" w:rsidRDefault="008B51C7" w:rsidP="004B1812">
      <w:pPr>
        <w:pStyle w:val="aa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Удовлетворенность условиями оказания 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51C7" w:rsidRPr="008B51C7" w:rsidRDefault="0010776C" w:rsidP="004B18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Критерии отражены во вкладках с правой стороны. Для перехода                          на интересующий критерий нужно нажать на вкладку «Открытость», «Комфортность</w:t>
      </w:r>
      <w:r w:rsidR="00F25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«Доступность», «Доброжелательность», «Удовлетворенность».</w:t>
      </w:r>
    </w:p>
    <w:p w:rsidR="001778E7" w:rsidRDefault="00200E41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46" type="#_x0000_t32" style="position:absolute;left:0;text-align:left;margin-left:473.55pt;margin-top:120.3pt;width:24.75pt;height:18.75pt;flip:x y;z-index:251675648" o:connectortype="straight" strokecolor="red" strokeweight="1.7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2" type="#_x0000_t32" style="position:absolute;left:0;text-align:left;margin-left:474.3pt;margin-top:241.8pt;width:24.75pt;height:18.75pt;flip:x y;z-index:251671552" o:connectortype="straight" strokecolor="red" strokeweight="1.7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1" type="#_x0000_t202" style="position:absolute;left:0;text-align:left;margin-left:10.8pt;margin-top:152.55pt;width:438.75pt;height:24.4pt;z-index:251670528;mso-width-relative:margin;mso-height-relative:margin" filled="f" strokecolor="red" strokeweight="1.75pt">
            <v:textbox style="mso-next-textbox:#_x0000_s1041">
              <w:txbxContent>
                <w:p w:rsidR="0074440D" w:rsidRDefault="0074440D" w:rsidP="004B1812"/>
              </w:txbxContent>
            </v:textbox>
          </v:shape>
        </w:pict>
      </w:r>
      <w:r w:rsidR="001778E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34100" cy="39433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532" t="13577" r="23334" b="2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E7" w:rsidRDefault="00200E41" w:rsidP="00F0315A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4" type="#_x0000_t32" style="position:absolute;left:0;text-align:left;margin-left:473.55pt;margin-top:145.05pt;width:24.75pt;height:18.75pt;flip:x y;z-index:251673600" o:connectortype="straight" strokecolor="red" strokeweight="1.7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5" type="#_x0000_t32" style="position:absolute;left:0;text-align:left;margin-left:473.55pt;margin-top:251.55pt;width:24.75pt;height:18.75pt;flip:x y;z-index:251674624" o:connectortype="straight" strokecolor="red" strokeweight="1.7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3" type="#_x0000_t32" style="position:absolute;left:0;text-align:left;margin-left:474.3pt;margin-top:44.55pt;width:24.75pt;height:18.75pt;flip:x y;z-index:251672576" o:connectortype="straight" strokecolor="red" strokeweight="1.75pt">
            <v:stroke endarrow="block"/>
          </v:shape>
        </w:pict>
      </w:r>
      <w:r w:rsidR="001778E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34100" cy="51720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262" t="16164" r="23217" b="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E7" w:rsidRDefault="001778E7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12120" cy="3381375"/>
            <wp:effectExtent l="19050" t="0" r="773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412" t="35509" r="24904" b="1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12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F9" w:rsidRPr="00150D96" w:rsidRDefault="007A47F9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7A47F9" w:rsidRDefault="00F540C2" w:rsidP="00310E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при проведении независимой оценки качества выявлены недостатки </w:t>
      </w:r>
      <w:r w:rsidR="00150D96" w:rsidRP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P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отношении</w:t>
      </w:r>
      <w:r w:rsidR="007A47F9" w:rsidRP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</w:t>
      </w:r>
      <w:r w:rsidRP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7A47F9" w:rsidRP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социального обслуживания граждан</w:t>
      </w:r>
      <w:r w:rsidRP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разработан план </w:t>
      </w:r>
      <w:r w:rsidR="00150D96" w:rsidRP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устранению недостатков</w:t>
      </w:r>
      <w:r w:rsidR="00310E19" w:rsidRP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выявленных в ходе независимой оценки</w:t>
      </w:r>
      <w:r w:rsidR="00310E19" w:rsidRPr="00310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качества условий оказания 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50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ниже результата и года проведения независимой оценки качества будет </w:t>
      </w:r>
      <w:r w:rsidR="00310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</w:t>
      </w:r>
      <w:r w:rsidR="00591C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310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ная </w:t>
      </w:r>
      <w:r w:rsidR="00591C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информация.</w:t>
      </w:r>
    </w:p>
    <w:p w:rsidR="007A47F9" w:rsidRDefault="00200E41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9" type="#_x0000_t32" style="position:absolute;left:0;text-align:left;margin-left:205.65pt;margin-top:29.9pt;width:24.75pt;height:18.75pt;flip:x y;z-index:251688960" o:connectortype="straight" strokecolor="red" strokeweight="1.75pt">
            <v:stroke endarrow="block"/>
          </v:shape>
        </w:pict>
      </w:r>
      <w:r w:rsidR="00F540C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5625" cy="543960"/>
            <wp:effectExtent l="19050" t="0" r="9525" b="0"/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536" t="59269" r="57207" b="3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F9" w:rsidRDefault="007A47F9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47F9" w:rsidRDefault="00591CF3" w:rsidP="00591C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Нажав на фразу можно ознакомиться с недостатками и решениями, включенными в план</w:t>
      </w:r>
      <w:r w:rsidR="00517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выразить согласие или несогласие</w:t>
      </w:r>
      <w:r w:rsidR="004060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нажав на один </w:t>
      </w:r>
      <w:r w:rsidR="00517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4060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представленных вариантов:</w:t>
      </w:r>
    </w:p>
    <w:p w:rsidR="00591CF3" w:rsidRDefault="004060A9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00200" cy="381000"/>
            <wp:effectExtent l="19050" t="0" r="0" b="0"/>
            <wp:docPr id="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982" t="67771" r="70255" b="2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3" w:rsidRDefault="00517D4D" w:rsidP="005576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Внизу страницы Вам будет предложен вопрос, на который Вы с</w:t>
      </w:r>
      <w:r w:rsidR="00561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можете ответить:</w:t>
      </w:r>
    </w:p>
    <w:p w:rsidR="004060A9" w:rsidRDefault="00200E41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60" type="#_x0000_t202" style="position:absolute;left:0;text-align:left;margin-left:3.8pt;margin-top:7.1pt;width:379pt;height:28.05pt;z-index:251689984;mso-width-relative:margin;mso-height-relative:margin" filled="f" strokecolor="red" strokeweight="1.75pt">
            <v:textbox>
              <w:txbxContent>
                <w:p w:rsidR="00561C4F" w:rsidRDefault="00561C4F" w:rsidP="00561C4F"/>
              </w:txbxContent>
            </v:textbox>
          </v:shape>
        </w:pict>
      </w:r>
      <w:r w:rsidR="0055764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62525" cy="7524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000" t="81389" r="52834" b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E7" w:rsidRDefault="00F25BE9" w:rsidP="00F25B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того, </w:t>
      </w:r>
      <w:r w:rsidR="009C6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оставить отзыв</w:t>
      </w:r>
      <w:r w:rsidR="00E96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нажав на соответствующий значок</w:t>
      </w:r>
    </w:p>
    <w:p w:rsidR="003F2898" w:rsidRPr="003F2898" w:rsidRDefault="003F2898" w:rsidP="00F25B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</w:pPr>
    </w:p>
    <w:p w:rsidR="00581708" w:rsidRDefault="00200E41" w:rsidP="000C14A0">
      <w:pPr>
        <w:tabs>
          <w:tab w:val="left" w:pos="338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8" type="#_x0000_t202" style="position:absolute;left:0;text-align:left;margin-left:-1.45pt;margin-top:.4pt;width:130.6pt;height:28.05pt;z-index:251677696;mso-width-relative:margin;mso-height-relative:margin" filled="f" strokecolor="red" strokeweight="1.75pt">
            <v:textbox>
              <w:txbxContent>
                <w:p w:rsidR="0074440D" w:rsidRDefault="0074440D" w:rsidP="00A40F6B"/>
              </w:txbxContent>
            </v:textbox>
          </v:shape>
        </w:pict>
      </w:r>
      <w:r w:rsidR="00A40F6B" w:rsidRPr="001778E7">
        <w:rPr>
          <w:noProof/>
          <w:shd w:val="clear" w:color="auto" w:fill="FFFFFF"/>
          <w:lang w:eastAsia="ru-RU"/>
        </w:rPr>
        <w:drawing>
          <wp:inline distT="0" distB="0" distL="0" distR="0">
            <wp:extent cx="1502368" cy="340242"/>
            <wp:effectExtent l="19050" t="0" r="2582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7576" t="74200" r="24217" b="2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94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.</w:t>
      </w:r>
    </w:p>
    <w:p w:rsidR="003F2898" w:rsidRPr="003F2898" w:rsidRDefault="000C14A0" w:rsidP="00A40F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  <w:t>….</w:t>
      </w:r>
    </w:p>
    <w:p w:rsidR="00581708" w:rsidRDefault="00A40F6B" w:rsidP="00A40F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 будет предложено осуществить вход через портал </w:t>
      </w:r>
      <w:r w:rsidRPr="00A40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 услуг</w:t>
      </w:r>
      <w:r w:rsidR="00BF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40F6B" w:rsidRDefault="00200E41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53" type="#_x0000_t32" style="position:absolute;left:0;text-align:left;margin-left:231.3pt;margin-top:102.4pt;width:193.4pt;height:.05pt;z-index:251682816" o:connectortype="straight" strokecolor="red" strokeweight="1.75pt"/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9" type="#_x0000_t202" style="position:absolute;left:0;text-align:left;margin-left:309.2pt;margin-top:131.05pt;width:180pt;height:34.35pt;z-index:251678720;mso-width-relative:margin;mso-height-relative:margin" filled="f" strokecolor="red" strokeweight="1.75pt">
            <v:textbox>
              <w:txbxContent>
                <w:p w:rsidR="0074440D" w:rsidRDefault="0074440D" w:rsidP="00BF3C5E"/>
              </w:txbxContent>
            </v:textbox>
          </v:shape>
        </w:pict>
      </w:r>
      <w:r w:rsidR="00A40F6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16660" cy="2453953"/>
            <wp:effectExtent l="19050" t="0" r="319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7276" t="44523" r="38149" b="3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16" cy="245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6B" w:rsidRPr="009120DC" w:rsidRDefault="00A40F6B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</w:pPr>
    </w:p>
    <w:p w:rsidR="00A40F6B" w:rsidRDefault="009120DC" w:rsidP="009120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</w:t>
      </w:r>
      <w:r w:rsidR="00846E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зарегистрированы на портале </w:t>
      </w:r>
      <w:r w:rsidRPr="00A40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 услуг</w:t>
      </w:r>
      <w:r w:rsidR="00CF7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Вам необходимо ввести </w:t>
      </w:r>
      <w:r w:rsidR="00CD68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верхнем окне телефон, электронную почту или СНИЛС,                     в нижнем – пароль и нажать на значок «Войти».</w:t>
      </w:r>
    </w:p>
    <w:p w:rsidR="00A40F6B" w:rsidRDefault="00200E41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5" type="#_x0000_t32" style="position:absolute;left:0;text-align:left;margin-left:37.05pt;margin-top:365.45pt;width:33.1pt;height:28.25pt;flip:y;z-index:251684864" o:connectortype="straight" strokecolor="red" strokeweight="1.7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2" type="#_x0000_t32" style="position:absolute;left:0;text-align:left;margin-left:248.4pt;margin-top:284pt;width:24.75pt;height:18.75pt;flip:x y;z-index:251681792" o:connectortype="straight" strokecolor="red" strokeweight="1.7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1" type="#_x0000_t32" style="position:absolute;left:0;text-align:left;margin-left:248.4pt;margin-top:203.65pt;width:24.75pt;height:18.75pt;flip:x y;z-index:251680768" o:connectortype="straight" strokecolor="red" strokeweight="1.7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0" type="#_x0000_t32" style="position:absolute;left:0;text-align:left;margin-left:248.4pt;margin-top:158.1pt;width:24.75pt;height:18.75pt;flip:x y;z-index:251679744" o:connectortype="straight" strokecolor="red" strokeweight="1.75pt">
            <v:stroke endarrow="block"/>
          </v:shape>
        </w:pict>
      </w:r>
      <w:r w:rsidR="009120D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16660" cy="5424969"/>
            <wp:effectExtent l="19050" t="0" r="319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4532" t="11079" r="22265" b="2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28" cy="542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6B" w:rsidRPr="00900480" w:rsidRDefault="00A40F6B" w:rsidP="000F61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</w:pPr>
    </w:p>
    <w:p w:rsidR="00900480" w:rsidRDefault="00200E41" w:rsidP="009004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4" type="#_x0000_t202" style="position:absolute;left:0;text-align:left;margin-left:154.45pt;margin-top:17.5pt;width:98.45pt;height:20.1pt;z-index:251683840;mso-width-relative:margin;mso-height-relative:margin" filled="f" strokecolor="red" strokeweight="1.75pt">
            <v:textbox>
              <w:txbxContent>
                <w:p w:rsidR="0074440D" w:rsidRDefault="0074440D" w:rsidP="006B5587"/>
              </w:txbxContent>
            </v:textbox>
          </v:shape>
        </w:pict>
      </w:r>
      <w:r w:rsidR="00900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Вы не зарегистрированы </w:t>
      </w:r>
      <w:r w:rsidR="006B5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портале </w:t>
      </w:r>
      <w:r w:rsidR="006B5587" w:rsidRPr="00A40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 услуг</w:t>
      </w:r>
      <w:r w:rsidR="006B5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32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</w:t>
      </w:r>
      <w:r w:rsidR="006B5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можно сделать</w:t>
      </w:r>
      <w:r w:rsidR="00273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B5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нажав на </w:t>
      </w:r>
      <w:r w:rsidR="006B558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6B558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82429" cy="242046"/>
            <wp:effectExtent l="1905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0631" t="64805" r="52676" b="3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24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4A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..</w:t>
      </w:r>
    </w:p>
    <w:p w:rsidR="00A40F6B" w:rsidRDefault="0074440D" w:rsidP="007444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Регистрацию Вы можете осуществить любым удобным </w:t>
      </w:r>
      <w:r w:rsidR="00421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</w:t>
      </w:r>
      <w:r w:rsidR="00421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способом                из представленных вариантов.</w:t>
      </w:r>
    </w:p>
    <w:p w:rsidR="00900480" w:rsidRDefault="00900480" w:rsidP="004218D0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05425" cy="5941012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6475" t="8746" r="36551" b="3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77" cy="595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80" w:rsidRPr="00F06B6D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</w:pPr>
    </w:p>
    <w:p w:rsidR="00900480" w:rsidRDefault="00F06B6D" w:rsidP="00F06B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регистрации Вам будет доступно оставить отзыв об организации социального обслуживания граждан.</w:t>
      </w:r>
    </w:p>
    <w:p w:rsidR="00F06B6D" w:rsidRDefault="002738AE" w:rsidP="00F06B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</w:t>
      </w:r>
      <w:r w:rsidR="00037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можете ответить на вопрос:</w:t>
      </w:r>
    </w:p>
    <w:p w:rsidR="0071416D" w:rsidRPr="0071416D" w:rsidRDefault="0071416D" w:rsidP="00F06B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900480" w:rsidRDefault="00200E41" w:rsidP="0003767F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6" type="#_x0000_t202" style="position:absolute;left:0;text-align:left;margin-left:9.2pt;margin-top:13.05pt;width:370.6pt;height:70.4pt;z-index:251685888;mso-width-relative:margin;mso-height-relative:margin" filled="f" strokecolor="red" strokeweight="1.75pt">
            <v:textbox style="mso-next-textbox:#_x0000_s1056">
              <w:txbxContent>
                <w:p w:rsidR="00C97F80" w:rsidRDefault="00C97F80" w:rsidP="00C97F80"/>
              </w:txbxContent>
            </v:textbox>
          </v:shape>
        </w:pict>
      </w:r>
      <w:r w:rsidR="00D61EE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81625" cy="1772112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4359" t="35335" r="57677" b="5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AE" w:rsidRDefault="002738AE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38AE" w:rsidRDefault="002738AE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2738AE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также о</w:t>
      </w:r>
      <w:r w:rsidR="00037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ценить организацию социального обслуживания граждан.</w:t>
      </w:r>
    </w:p>
    <w:p w:rsidR="00900480" w:rsidRDefault="00200E41" w:rsidP="0003767F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8" type="#_x0000_t32" style="position:absolute;left:0;text-align:left;margin-left:4.05pt;margin-top:27.8pt;width:136.5pt;height:0;z-index:251687936" o:connectortype="straight" strokecolor="red" strokeweight="1.75pt"/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7" type="#_x0000_t202" style="position:absolute;left:0;text-align:left;margin-left:150.3pt;margin-top:41.95pt;width:124.5pt;height:25.5pt;z-index:251686912;mso-width-relative:margin;mso-height-relative:margin" filled="f" strokecolor="red" strokeweight="1.75pt">
            <v:textbox>
              <w:txbxContent>
                <w:p w:rsidR="00C97F80" w:rsidRDefault="00C97F80" w:rsidP="00C97F80"/>
              </w:txbxContent>
            </v:textbox>
          </v:shape>
        </w:pict>
      </w:r>
      <w:r w:rsidR="0003767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89325" cy="24288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3271" t="41756" r="55588" b="3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480" w:rsidRDefault="00900480" w:rsidP="00900480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49E2" w:rsidRDefault="008D49E2" w:rsidP="008D49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8D49E2" w:rsidSect="001107AF">
      <w:headerReference w:type="default" r:id="rId30"/>
      <w:pgSz w:w="11906" w:h="16838"/>
      <w:pgMar w:top="1134" w:right="566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D1A" w:rsidRDefault="00125D1A" w:rsidP="001107AF">
      <w:pPr>
        <w:spacing w:after="0" w:line="240" w:lineRule="auto"/>
      </w:pPr>
      <w:r>
        <w:separator/>
      </w:r>
    </w:p>
  </w:endnote>
  <w:endnote w:type="continuationSeparator" w:id="1">
    <w:p w:rsidR="00125D1A" w:rsidRDefault="00125D1A" w:rsidP="00110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D1A" w:rsidRDefault="00125D1A" w:rsidP="001107AF">
      <w:pPr>
        <w:spacing w:after="0" w:line="240" w:lineRule="auto"/>
      </w:pPr>
      <w:r>
        <w:separator/>
      </w:r>
    </w:p>
  </w:footnote>
  <w:footnote w:type="continuationSeparator" w:id="1">
    <w:p w:rsidR="00125D1A" w:rsidRDefault="00125D1A" w:rsidP="00110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005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4440D" w:rsidRPr="001107AF" w:rsidRDefault="00200E41">
        <w:pPr>
          <w:pStyle w:val="a6"/>
          <w:jc w:val="center"/>
          <w:rPr>
            <w:rFonts w:ascii="Times New Roman" w:hAnsi="Times New Roman" w:cs="Times New Roman"/>
          </w:rPr>
        </w:pPr>
        <w:r w:rsidRPr="001107AF">
          <w:rPr>
            <w:rFonts w:ascii="Times New Roman" w:hAnsi="Times New Roman" w:cs="Times New Roman"/>
          </w:rPr>
          <w:fldChar w:fldCharType="begin"/>
        </w:r>
        <w:r w:rsidR="0074440D" w:rsidRPr="001107AF">
          <w:rPr>
            <w:rFonts w:ascii="Times New Roman" w:hAnsi="Times New Roman" w:cs="Times New Roman"/>
          </w:rPr>
          <w:instrText xml:space="preserve"> PAGE   \* MERGEFORMAT </w:instrText>
        </w:r>
        <w:r w:rsidRPr="001107AF">
          <w:rPr>
            <w:rFonts w:ascii="Times New Roman" w:hAnsi="Times New Roman" w:cs="Times New Roman"/>
          </w:rPr>
          <w:fldChar w:fldCharType="separate"/>
        </w:r>
        <w:r w:rsidR="00C94757">
          <w:rPr>
            <w:rFonts w:ascii="Times New Roman" w:hAnsi="Times New Roman" w:cs="Times New Roman"/>
            <w:noProof/>
          </w:rPr>
          <w:t>2</w:t>
        </w:r>
        <w:r w:rsidRPr="001107AF">
          <w:rPr>
            <w:rFonts w:ascii="Times New Roman" w:hAnsi="Times New Roman" w:cs="Times New Roman"/>
          </w:rPr>
          <w:fldChar w:fldCharType="end"/>
        </w:r>
      </w:p>
    </w:sdtContent>
  </w:sdt>
  <w:p w:rsidR="0074440D" w:rsidRDefault="0074440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C2965"/>
    <w:multiLevelType w:val="hybridMultilevel"/>
    <w:tmpl w:val="BF0CA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A5A09"/>
    <w:multiLevelType w:val="hybridMultilevel"/>
    <w:tmpl w:val="03701F14"/>
    <w:lvl w:ilvl="0" w:tplc="4F2238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2062"/>
    <w:rsid w:val="00022240"/>
    <w:rsid w:val="00032940"/>
    <w:rsid w:val="00033D46"/>
    <w:rsid w:val="0003767F"/>
    <w:rsid w:val="000A1648"/>
    <w:rsid w:val="000C14A0"/>
    <w:rsid w:val="000F61F1"/>
    <w:rsid w:val="000F75CB"/>
    <w:rsid w:val="0010776C"/>
    <w:rsid w:val="001107AF"/>
    <w:rsid w:val="00113F61"/>
    <w:rsid w:val="001220F8"/>
    <w:rsid w:val="00123959"/>
    <w:rsid w:val="00124624"/>
    <w:rsid w:val="00125D1A"/>
    <w:rsid w:val="001416F7"/>
    <w:rsid w:val="00142FB8"/>
    <w:rsid w:val="00150D96"/>
    <w:rsid w:val="001778E7"/>
    <w:rsid w:val="001A3052"/>
    <w:rsid w:val="001D0E7D"/>
    <w:rsid w:val="001E4FFF"/>
    <w:rsid w:val="001F29F1"/>
    <w:rsid w:val="00200E41"/>
    <w:rsid w:val="00211A62"/>
    <w:rsid w:val="00221FA1"/>
    <w:rsid w:val="00223634"/>
    <w:rsid w:val="00252B9D"/>
    <w:rsid w:val="00271EEF"/>
    <w:rsid w:val="002738AE"/>
    <w:rsid w:val="00274EBC"/>
    <w:rsid w:val="0027768E"/>
    <w:rsid w:val="0031025C"/>
    <w:rsid w:val="00310E19"/>
    <w:rsid w:val="003177B8"/>
    <w:rsid w:val="00326DE6"/>
    <w:rsid w:val="00327E08"/>
    <w:rsid w:val="003453B0"/>
    <w:rsid w:val="003A3C3E"/>
    <w:rsid w:val="003F2898"/>
    <w:rsid w:val="004060A9"/>
    <w:rsid w:val="004218D0"/>
    <w:rsid w:val="00490A81"/>
    <w:rsid w:val="004953AB"/>
    <w:rsid w:val="004A2C78"/>
    <w:rsid w:val="004B1812"/>
    <w:rsid w:val="00517D4D"/>
    <w:rsid w:val="00524974"/>
    <w:rsid w:val="00535818"/>
    <w:rsid w:val="005552E3"/>
    <w:rsid w:val="0055764D"/>
    <w:rsid w:val="00561C4F"/>
    <w:rsid w:val="00580C4A"/>
    <w:rsid w:val="00581708"/>
    <w:rsid w:val="00591CF3"/>
    <w:rsid w:val="005C5F48"/>
    <w:rsid w:val="005F13F2"/>
    <w:rsid w:val="00601739"/>
    <w:rsid w:val="00616738"/>
    <w:rsid w:val="00637E40"/>
    <w:rsid w:val="00656786"/>
    <w:rsid w:val="006B06ED"/>
    <w:rsid w:val="006B5587"/>
    <w:rsid w:val="006C4649"/>
    <w:rsid w:val="00703DAB"/>
    <w:rsid w:val="0071416D"/>
    <w:rsid w:val="0073495C"/>
    <w:rsid w:val="0074440D"/>
    <w:rsid w:val="007533D8"/>
    <w:rsid w:val="00771576"/>
    <w:rsid w:val="007A47F9"/>
    <w:rsid w:val="007B2DED"/>
    <w:rsid w:val="007D4571"/>
    <w:rsid w:val="007E0024"/>
    <w:rsid w:val="007E0BE9"/>
    <w:rsid w:val="007F16D2"/>
    <w:rsid w:val="00846E67"/>
    <w:rsid w:val="00846F86"/>
    <w:rsid w:val="00893E96"/>
    <w:rsid w:val="0089590D"/>
    <w:rsid w:val="008B51C7"/>
    <w:rsid w:val="008D49E2"/>
    <w:rsid w:val="008E21C3"/>
    <w:rsid w:val="008F04EB"/>
    <w:rsid w:val="008F2062"/>
    <w:rsid w:val="00900480"/>
    <w:rsid w:val="0090773B"/>
    <w:rsid w:val="009120DC"/>
    <w:rsid w:val="0097111D"/>
    <w:rsid w:val="00990F00"/>
    <w:rsid w:val="009C6925"/>
    <w:rsid w:val="009C7C21"/>
    <w:rsid w:val="00A40F6B"/>
    <w:rsid w:val="00A41EE1"/>
    <w:rsid w:val="00A544CC"/>
    <w:rsid w:val="00A66975"/>
    <w:rsid w:val="00A834D3"/>
    <w:rsid w:val="00A9181C"/>
    <w:rsid w:val="00AD0991"/>
    <w:rsid w:val="00B258E3"/>
    <w:rsid w:val="00B3208D"/>
    <w:rsid w:val="00B415BD"/>
    <w:rsid w:val="00B5327C"/>
    <w:rsid w:val="00B6565C"/>
    <w:rsid w:val="00B81F4F"/>
    <w:rsid w:val="00BF3C5E"/>
    <w:rsid w:val="00C225B4"/>
    <w:rsid w:val="00C24DC7"/>
    <w:rsid w:val="00C46FD7"/>
    <w:rsid w:val="00C5514D"/>
    <w:rsid w:val="00C7342C"/>
    <w:rsid w:val="00C73AAC"/>
    <w:rsid w:val="00C93D5B"/>
    <w:rsid w:val="00C94757"/>
    <w:rsid w:val="00C97F80"/>
    <w:rsid w:val="00CA7E88"/>
    <w:rsid w:val="00CD68FE"/>
    <w:rsid w:val="00CE4CDF"/>
    <w:rsid w:val="00CF7158"/>
    <w:rsid w:val="00D03107"/>
    <w:rsid w:val="00D15C10"/>
    <w:rsid w:val="00D3375D"/>
    <w:rsid w:val="00D400BD"/>
    <w:rsid w:val="00D41EA6"/>
    <w:rsid w:val="00D61EEC"/>
    <w:rsid w:val="00D6694B"/>
    <w:rsid w:val="00DC1466"/>
    <w:rsid w:val="00E1581A"/>
    <w:rsid w:val="00E200F3"/>
    <w:rsid w:val="00E43112"/>
    <w:rsid w:val="00E5372D"/>
    <w:rsid w:val="00E66382"/>
    <w:rsid w:val="00E82D8A"/>
    <w:rsid w:val="00E90EC6"/>
    <w:rsid w:val="00E935CA"/>
    <w:rsid w:val="00E9607F"/>
    <w:rsid w:val="00EA560F"/>
    <w:rsid w:val="00ED3C25"/>
    <w:rsid w:val="00F0237B"/>
    <w:rsid w:val="00F02AB7"/>
    <w:rsid w:val="00F0315A"/>
    <w:rsid w:val="00F06B6D"/>
    <w:rsid w:val="00F07466"/>
    <w:rsid w:val="00F25BE9"/>
    <w:rsid w:val="00F32AB7"/>
    <w:rsid w:val="00F42E7C"/>
    <w:rsid w:val="00F540C2"/>
    <w:rsid w:val="00F70B57"/>
    <w:rsid w:val="00F7641A"/>
    <w:rsid w:val="00F9166E"/>
    <w:rsid w:val="00FB0650"/>
    <w:rsid w:val="00FB3671"/>
    <w:rsid w:val="00FB7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red"/>
    </o:shapedefaults>
    <o:shapelayout v:ext="edit">
      <o:idmap v:ext="edit" data="1"/>
      <o:rules v:ext="edit">
        <o:r id="V:Rule17" type="connector" idref="#_x0000_s1047"/>
        <o:r id="V:Rule18" type="connector" idref="#_x0000_s1038"/>
        <o:r id="V:Rule19" type="connector" idref="#_x0000_s1052"/>
        <o:r id="V:Rule20" type="connector" idref="#_x0000_s1055"/>
        <o:r id="V:Rule21" type="connector" idref="#_x0000_s1050"/>
        <o:r id="V:Rule22" type="connector" idref="#_x0000_s1042"/>
        <o:r id="V:Rule23" type="connector" idref="#_x0000_s1046"/>
        <o:r id="V:Rule24" type="connector" idref="#_x0000_s1053"/>
        <o:r id="V:Rule25" type="connector" idref="#_x0000_s1028"/>
        <o:r id="V:Rule26" type="connector" idref="#_x0000_s1043"/>
        <o:r id="V:Rule27" type="connector" idref="#_x0000_s1051"/>
        <o:r id="V:Rule28" type="connector" idref="#_x0000_s1058"/>
        <o:r id="V:Rule29" type="connector" idref="#_x0000_s1044"/>
        <o:r id="V:Rule30" type="connector" idref="#_x0000_s1033"/>
        <o:r id="V:Rule31" type="connector" idref="#_x0000_s1059"/>
        <o:r id="V:Rule32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8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7C2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10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07AF"/>
  </w:style>
  <w:style w:type="paragraph" w:styleId="a8">
    <w:name w:val="footer"/>
    <w:basedOn w:val="a"/>
    <w:link w:val="a9"/>
    <w:uiPriority w:val="99"/>
    <w:semiHidden/>
    <w:unhideWhenUsed/>
    <w:rsid w:val="00110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07AF"/>
  </w:style>
  <w:style w:type="paragraph" w:styleId="aa">
    <w:name w:val="List Paragraph"/>
    <w:basedOn w:val="a"/>
    <w:uiPriority w:val="34"/>
    <w:qFormat/>
    <w:rsid w:val="001778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.gov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ocrazvitie67.ru/catalog/nezavisimaya-oczenka-kachestva-okazyvaemyx-uslug/456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B570E-0853-456D-9A30-AFB703D7E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10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2021-05-20T07:42:00Z</cp:lastPrinted>
  <dcterms:created xsi:type="dcterms:W3CDTF">2021-04-09T13:49:00Z</dcterms:created>
  <dcterms:modified xsi:type="dcterms:W3CDTF">2021-06-03T06:53:00Z</dcterms:modified>
</cp:coreProperties>
</file>