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19" w:rsidRPr="00AF6119" w:rsidRDefault="00AF6119" w:rsidP="00AF6119">
      <w:pPr>
        <w:spacing w:after="0" w:line="240" w:lineRule="auto"/>
        <w:jc w:val="center"/>
        <w:textAlignment w:val="baseline"/>
        <w:outlineLvl w:val="0"/>
        <w:rPr>
          <w:rFonts w:ascii="Times New Roman" w:eastAsia="Times New Roman" w:hAnsi="Times New Roman" w:cs="Times New Roman"/>
          <w:b/>
          <w:bCs/>
          <w:color w:val="2D2D2D"/>
          <w:kern w:val="36"/>
          <w:sz w:val="24"/>
          <w:szCs w:val="24"/>
          <w:lang w:eastAsia="ru-RU"/>
        </w:rPr>
      </w:pPr>
      <w:r w:rsidRPr="00AF6119">
        <w:rPr>
          <w:rFonts w:ascii="Times New Roman" w:eastAsia="Times New Roman" w:hAnsi="Times New Roman" w:cs="Times New Roman"/>
          <w:b/>
          <w:bCs/>
          <w:color w:val="2D2D2D"/>
          <w:kern w:val="36"/>
          <w:sz w:val="24"/>
          <w:szCs w:val="24"/>
          <w:lang w:eastAsia="ru-RU"/>
        </w:rPr>
        <w:t>Об утверждении Порядка предоставления социальных услуг поставщиками социальных услуг в Смоленской области (с изменениями на 25 июня 2020 года)</w:t>
      </w:r>
    </w:p>
    <w:p w:rsidR="00AF6119" w:rsidRPr="00347150" w:rsidRDefault="00AF6119" w:rsidP="00AF6119">
      <w:pPr>
        <w:shd w:val="clear" w:color="auto" w:fill="FFFFFF"/>
        <w:spacing w:after="0" w:line="288" w:lineRule="atLeast"/>
        <w:jc w:val="center"/>
        <w:textAlignment w:val="baseline"/>
        <w:rPr>
          <w:rFonts w:ascii="Times New Roman" w:eastAsia="Times New Roman" w:hAnsi="Times New Roman" w:cs="Times New Roman"/>
          <w:color w:val="0D0D0D" w:themeColor="text1" w:themeTint="F2"/>
          <w:spacing w:val="2"/>
          <w:sz w:val="24"/>
          <w:szCs w:val="24"/>
          <w:lang w:eastAsia="ru-RU"/>
        </w:rPr>
      </w:pPr>
      <w:r w:rsidRPr="00AF6119">
        <w:rPr>
          <w:rFonts w:ascii="Times New Roman" w:eastAsia="Times New Roman" w:hAnsi="Times New Roman" w:cs="Times New Roman"/>
          <w:color w:val="3C3C3C"/>
          <w:spacing w:val="2"/>
          <w:sz w:val="24"/>
          <w:szCs w:val="24"/>
          <w:lang w:eastAsia="ru-RU"/>
        </w:rPr>
        <w:br/>
      </w:r>
      <w:r w:rsidRPr="00347150">
        <w:rPr>
          <w:rFonts w:ascii="Times New Roman" w:eastAsia="Times New Roman" w:hAnsi="Times New Roman" w:cs="Times New Roman"/>
          <w:color w:val="0D0D0D" w:themeColor="text1" w:themeTint="F2"/>
          <w:spacing w:val="2"/>
          <w:sz w:val="24"/>
          <w:szCs w:val="24"/>
          <w:lang w:eastAsia="ru-RU"/>
        </w:rPr>
        <w:t>АДМИНИСТРАЦИЯ СМОЛЕНСКОЙ ОБЛАСТИ</w:t>
      </w:r>
      <w:r w:rsidRPr="00347150">
        <w:rPr>
          <w:rFonts w:ascii="Times New Roman" w:eastAsia="Times New Roman" w:hAnsi="Times New Roman" w:cs="Times New Roman"/>
          <w:color w:val="0D0D0D" w:themeColor="text1" w:themeTint="F2"/>
          <w:spacing w:val="2"/>
          <w:sz w:val="24"/>
          <w:szCs w:val="24"/>
          <w:lang w:eastAsia="ru-RU"/>
        </w:rPr>
        <w:br/>
        <w:t>ПОСТАНОВЛЕНИЕ</w:t>
      </w:r>
      <w:r w:rsidRPr="00347150">
        <w:rPr>
          <w:rFonts w:ascii="Times New Roman" w:eastAsia="Times New Roman" w:hAnsi="Times New Roman" w:cs="Times New Roman"/>
          <w:color w:val="0D0D0D" w:themeColor="text1" w:themeTint="F2"/>
          <w:spacing w:val="2"/>
          <w:sz w:val="24"/>
          <w:szCs w:val="24"/>
          <w:lang w:eastAsia="ru-RU"/>
        </w:rPr>
        <w:br/>
        <w:t>от 12 сентября 2014 года N 645</w:t>
      </w:r>
      <w:proofErr w:type="gramStart"/>
      <w:r w:rsidRPr="00347150">
        <w:rPr>
          <w:rFonts w:ascii="Times New Roman" w:eastAsia="Times New Roman" w:hAnsi="Times New Roman" w:cs="Times New Roman"/>
          <w:color w:val="0D0D0D" w:themeColor="text1" w:themeTint="F2"/>
          <w:spacing w:val="2"/>
          <w:sz w:val="24"/>
          <w:szCs w:val="24"/>
          <w:lang w:eastAsia="ru-RU"/>
        </w:rPr>
        <w:br/>
        <w:t>О</w:t>
      </w:r>
      <w:proofErr w:type="gramEnd"/>
      <w:r w:rsidRPr="00347150">
        <w:rPr>
          <w:rFonts w:ascii="Times New Roman" w:eastAsia="Times New Roman" w:hAnsi="Times New Roman" w:cs="Times New Roman"/>
          <w:color w:val="0D0D0D" w:themeColor="text1" w:themeTint="F2"/>
          <w:spacing w:val="2"/>
          <w:sz w:val="24"/>
          <w:szCs w:val="24"/>
          <w:lang w:eastAsia="ru-RU"/>
        </w:rPr>
        <w:t>б утверждении Порядка предоставления социальных услуг поставщиками социальных услуг в Смоленской области</w:t>
      </w:r>
    </w:p>
    <w:p w:rsidR="00AF6119" w:rsidRPr="00347150" w:rsidRDefault="00AF6119" w:rsidP="00AF6119">
      <w:pPr>
        <w:shd w:val="clear" w:color="auto" w:fill="FFFFFF"/>
        <w:spacing w:after="0" w:line="285" w:lineRule="atLeast"/>
        <w:jc w:val="center"/>
        <w:textAlignment w:val="baseline"/>
        <w:rPr>
          <w:rFonts w:ascii="Times New Roman" w:eastAsia="Times New Roman" w:hAnsi="Times New Roman" w:cs="Times New Roman"/>
          <w:color w:val="0D0D0D" w:themeColor="text1" w:themeTint="F2"/>
          <w:spacing w:val="2"/>
          <w:sz w:val="24"/>
          <w:szCs w:val="24"/>
          <w:lang w:eastAsia="ru-RU"/>
        </w:rPr>
      </w:pPr>
      <w:r w:rsidRPr="00347150">
        <w:rPr>
          <w:rFonts w:ascii="Times New Roman" w:eastAsia="Times New Roman" w:hAnsi="Times New Roman" w:cs="Times New Roman"/>
          <w:color w:val="0D0D0D" w:themeColor="text1" w:themeTint="F2"/>
          <w:spacing w:val="2"/>
          <w:sz w:val="24"/>
          <w:szCs w:val="24"/>
          <w:lang w:eastAsia="ru-RU"/>
        </w:rPr>
        <w:t>(с изменениями на 25 июня 2020 года)</w:t>
      </w:r>
    </w:p>
    <w:p w:rsidR="00AF6119" w:rsidRPr="00347150" w:rsidRDefault="00AF6119" w:rsidP="00AF6119">
      <w:pPr>
        <w:shd w:val="clear" w:color="auto" w:fill="FFFFFF"/>
        <w:spacing w:after="0" w:line="285" w:lineRule="atLeast"/>
        <w:jc w:val="center"/>
        <w:textAlignment w:val="baseline"/>
        <w:rPr>
          <w:rFonts w:ascii="Times New Roman" w:eastAsia="Times New Roman" w:hAnsi="Times New Roman" w:cs="Times New Roman"/>
          <w:color w:val="0D0D0D" w:themeColor="text1" w:themeTint="F2"/>
          <w:spacing w:val="2"/>
          <w:sz w:val="24"/>
          <w:szCs w:val="24"/>
          <w:lang w:eastAsia="ru-RU"/>
        </w:rPr>
      </w:pPr>
      <w:proofErr w:type="gramStart"/>
      <w:r w:rsidRPr="00347150">
        <w:rPr>
          <w:rFonts w:ascii="Times New Roman" w:eastAsia="Times New Roman" w:hAnsi="Times New Roman" w:cs="Times New Roman"/>
          <w:color w:val="0D0D0D" w:themeColor="text1" w:themeTint="F2"/>
          <w:spacing w:val="2"/>
          <w:sz w:val="24"/>
          <w:szCs w:val="24"/>
          <w:lang w:eastAsia="ru-RU"/>
        </w:rPr>
        <w:t>(в ред. </w:t>
      </w:r>
      <w:hyperlink r:id="rId5" w:history="1">
        <w:r w:rsidRPr="00347150">
          <w:rPr>
            <w:rFonts w:ascii="Times New Roman" w:eastAsia="Times New Roman" w:hAnsi="Times New Roman" w:cs="Times New Roman"/>
            <w:color w:val="0D0D0D" w:themeColor="text1" w:themeTint="F2"/>
            <w:spacing w:val="2"/>
            <w:sz w:val="24"/>
            <w:szCs w:val="24"/>
            <w:u w:val="single"/>
            <w:lang w:eastAsia="ru-RU"/>
          </w:rPr>
          <w:t>постановлений Администрации Смоленской области от 30.12.2014 N 963</w:t>
        </w:r>
      </w:hyperlink>
      <w:r w:rsidRPr="00347150">
        <w:rPr>
          <w:rFonts w:ascii="Times New Roman" w:eastAsia="Times New Roman" w:hAnsi="Times New Roman" w:cs="Times New Roman"/>
          <w:color w:val="0D0D0D" w:themeColor="text1" w:themeTint="F2"/>
          <w:spacing w:val="2"/>
          <w:sz w:val="24"/>
          <w:szCs w:val="24"/>
          <w:lang w:eastAsia="ru-RU"/>
        </w:rPr>
        <w:t>, от 16.04.2015 N 192, </w:t>
      </w:r>
      <w:hyperlink r:id="rId6" w:history="1">
        <w:r w:rsidRPr="00347150">
          <w:rPr>
            <w:rFonts w:ascii="Times New Roman" w:eastAsia="Times New Roman" w:hAnsi="Times New Roman" w:cs="Times New Roman"/>
            <w:color w:val="0D0D0D" w:themeColor="text1" w:themeTint="F2"/>
            <w:spacing w:val="2"/>
            <w:sz w:val="24"/>
            <w:szCs w:val="24"/>
            <w:u w:val="single"/>
            <w:lang w:eastAsia="ru-RU"/>
          </w:rPr>
          <w:t>от 06.08.2015 N 499</w:t>
        </w:r>
      </w:hyperlink>
      <w:r w:rsidRPr="00347150">
        <w:rPr>
          <w:rFonts w:ascii="Times New Roman" w:eastAsia="Times New Roman" w:hAnsi="Times New Roman" w:cs="Times New Roman"/>
          <w:color w:val="0D0D0D" w:themeColor="text1" w:themeTint="F2"/>
          <w:spacing w:val="2"/>
          <w:sz w:val="24"/>
          <w:szCs w:val="24"/>
          <w:lang w:eastAsia="ru-RU"/>
        </w:rPr>
        <w:t>, </w:t>
      </w:r>
      <w:hyperlink r:id="rId7" w:history="1">
        <w:r w:rsidRPr="00347150">
          <w:rPr>
            <w:rFonts w:ascii="Times New Roman" w:eastAsia="Times New Roman" w:hAnsi="Times New Roman" w:cs="Times New Roman"/>
            <w:color w:val="0D0D0D" w:themeColor="text1" w:themeTint="F2"/>
            <w:spacing w:val="2"/>
            <w:sz w:val="24"/>
            <w:szCs w:val="24"/>
            <w:u w:val="single"/>
            <w:lang w:eastAsia="ru-RU"/>
          </w:rPr>
          <w:t>от 29.12.2015 N 900</w:t>
        </w:r>
      </w:hyperlink>
      <w:r w:rsidRPr="00347150">
        <w:rPr>
          <w:rFonts w:ascii="Times New Roman" w:eastAsia="Times New Roman" w:hAnsi="Times New Roman" w:cs="Times New Roman"/>
          <w:color w:val="0D0D0D" w:themeColor="text1" w:themeTint="F2"/>
          <w:spacing w:val="2"/>
          <w:sz w:val="24"/>
          <w:szCs w:val="24"/>
          <w:lang w:eastAsia="ru-RU"/>
        </w:rPr>
        <w:t>, </w:t>
      </w:r>
      <w:hyperlink r:id="rId8" w:history="1">
        <w:r w:rsidRPr="00347150">
          <w:rPr>
            <w:rFonts w:ascii="Times New Roman" w:eastAsia="Times New Roman" w:hAnsi="Times New Roman" w:cs="Times New Roman"/>
            <w:color w:val="0D0D0D" w:themeColor="text1" w:themeTint="F2"/>
            <w:spacing w:val="2"/>
            <w:sz w:val="24"/>
            <w:szCs w:val="24"/>
            <w:u w:val="single"/>
            <w:lang w:eastAsia="ru-RU"/>
          </w:rPr>
          <w:t>от 13.04.2016 N 212</w:t>
        </w:r>
      </w:hyperlink>
      <w:r w:rsidRPr="00347150">
        <w:rPr>
          <w:rFonts w:ascii="Times New Roman" w:eastAsia="Times New Roman" w:hAnsi="Times New Roman" w:cs="Times New Roman"/>
          <w:color w:val="0D0D0D" w:themeColor="text1" w:themeTint="F2"/>
          <w:spacing w:val="2"/>
          <w:sz w:val="24"/>
          <w:szCs w:val="24"/>
          <w:lang w:eastAsia="ru-RU"/>
        </w:rPr>
        <w:t>, от 17.02.2017 N 66, </w:t>
      </w:r>
      <w:hyperlink r:id="rId9" w:history="1">
        <w:r w:rsidRPr="00347150">
          <w:rPr>
            <w:rFonts w:ascii="Times New Roman" w:eastAsia="Times New Roman" w:hAnsi="Times New Roman" w:cs="Times New Roman"/>
            <w:color w:val="0D0D0D" w:themeColor="text1" w:themeTint="F2"/>
            <w:spacing w:val="2"/>
            <w:sz w:val="24"/>
            <w:szCs w:val="24"/>
            <w:u w:val="single"/>
            <w:lang w:eastAsia="ru-RU"/>
          </w:rPr>
          <w:t>от 14.07.2017 N 478</w:t>
        </w:r>
      </w:hyperlink>
      <w:r w:rsidRPr="00347150">
        <w:rPr>
          <w:rFonts w:ascii="Times New Roman" w:eastAsia="Times New Roman" w:hAnsi="Times New Roman" w:cs="Times New Roman"/>
          <w:color w:val="0D0D0D" w:themeColor="text1" w:themeTint="F2"/>
          <w:spacing w:val="2"/>
          <w:sz w:val="24"/>
          <w:szCs w:val="24"/>
          <w:lang w:eastAsia="ru-RU"/>
        </w:rPr>
        <w:t>, </w:t>
      </w:r>
      <w:hyperlink r:id="rId10" w:history="1">
        <w:r w:rsidRPr="00347150">
          <w:rPr>
            <w:rFonts w:ascii="Times New Roman" w:eastAsia="Times New Roman" w:hAnsi="Times New Roman" w:cs="Times New Roman"/>
            <w:color w:val="0D0D0D" w:themeColor="text1" w:themeTint="F2"/>
            <w:spacing w:val="2"/>
            <w:sz w:val="24"/>
            <w:szCs w:val="24"/>
            <w:u w:val="single"/>
            <w:lang w:eastAsia="ru-RU"/>
          </w:rPr>
          <w:t>от 06.10.2017 N 678</w:t>
        </w:r>
      </w:hyperlink>
      <w:r w:rsidRPr="00347150">
        <w:rPr>
          <w:rFonts w:ascii="Times New Roman" w:eastAsia="Times New Roman" w:hAnsi="Times New Roman" w:cs="Times New Roman"/>
          <w:color w:val="0D0D0D" w:themeColor="text1" w:themeTint="F2"/>
          <w:spacing w:val="2"/>
          <w:sz w:val="24"/>
          <w:szCs w:val="24"/>
          <w:lang w:eastAsia="ru-RU"/>
        </w:rPr>
        <w:t>, </w:t>
      </w:r>
      <w:hyperlink r:id="rId11" w:history="1">
        <w:r w:rsidRPr="00347150">
          <w:rPr>
            <w:rFonts w:ascii="Times New Roman" w:eastAsia="Times New Roman" w:hAnsi="Times New Roman" w:cs="Times New Roman"/>
            <w:color w:val="0D0D0D" w:themeColor="text1" w:themeTint="F2"/>
            <w:spacing w:val="2"/>
            <w:sz w:val="24"/>
            <w:szCs w:val="24"/>
            <w:u w:val="single"/>
            <w:lang w:eastAsia="ru-RU"/>
          </w:rPr>
          <w:t>от 04.12.2017 N 811</w:t>
        </w:r>
      </w:hyperlink>
      <w:r w:rsidRPr="00347150">
        <w:rPr>
          <w:rFonts w:ascii="Times New Roman" w:eastAsia="Times New Roman" w:hAnsi="Times New Roman" w:cs="Times New Roman"/>
          <w:color w:val="0D0D0D" w:themeColor="text1" w:themeTint="F2"/>
          <w:spacing w:val="2"/>
          <w:sz w:val="24"/>
          <w:szCs w:val="24"/>
          <w:lang w:eastAsia="ru-RU"/>
        </w:rPr>
        <w:t>, </w:t>
      </w:r>
      <w:hyperlink r:id="rId12" w:history="1">
        <w:r w:rsidRPr="00347150">
          <w:rPr>
            <w:rFonts w:ascii="Times New Roman" w:eastAsia="Times New Roman" w:hAnsi="Times New Roman" w:cs="Times New Roman"/>
            <w:color w:val="0D0D0D" w:themeColor="text1" w:themeTint="F2"/>
            <w:spacing w:val="2"/>
            <w:sz w:val="24"/>
            <w:szCs w:val="24"/>
            <w:u w:val="single"/>
            <w:lang w:eastAsia="ru-RU"/>
          </w:rPr>
          <w:t>от 27.12.2017 N 925</w:t>
        </w:r>
      </w:hyperlink>
      <w:r w:rsidRPr="00347150">
        <w:rPr>
          <w:rFonts w:ascii="Times New Roman" w:eastAsia="Times New Roman" w:hAnsi="Times New Roman" w:cs="Times New Roman"/>
          <w:color w:val="0D0D0D" w:themeColor="text1" w:themeTint="F2"/>
          <w:spacing w:val="2"/>
          <w:sz w:val="24"/>
          <w:szCs w:val="24"/>
          <w:lang w:eastAsia="ru-RU"/>
        </w:rPr>
        <w:t>, </w:t>
      </w:r>
      <w:hyperlink r:id="rId13" w:history="1">
        <w:r w:rsidRPr="00347150">
          <w:rPr>
            <w:rFonts w:ascii="Times New Roman" w:eastAsia="Times New Roman" w:hAnsi="Times New Roman" w:cs="Times New Roman"/>
            <w:color w:val="0D0D0D" w:themeColor="text1" w:themeTint="F2"/>
            <w:spacing w:val="2"/>
            <w:sz w:val="24"/>
            <w:szCs w:val="24"/>
            <w:u w:val="single"/>
            <w:lang w:eastAsia="ru-RU"/>
          </w:rPr>
          <w:t>от 09.08.2018 N 525</w:t>
        </w:r>
      </w:hyperlink>
      <w:r w:rsidRPr="00347150">
        <w:rPr>
          <w:rFonts w:ascii="Times New Roman" w:eastAsia="Times New Roman" w:hAnsi="Times New Roman" w:cs="Times New Roman"/>
          <w:color w:val="0D0D0D" w:themeColor="text1" w:themeTint="F2"/>
          <w:spacing w:val="2"/>
          <w:sz w:val="24"/>
          <w:szCs w:val="24"/>
          <w:lang w:eastAsia="ru-RU"/>
        </w:rPr>
        <w:t>, </w:t>
      </w:r>
      <w:hyperlink r:id="rId14" w:history="1">
        <w:r w:rsidRPr="00347150">
          <w:rPr>
            <w:rFonts w:ascii="Times New Roman" w:eastAsia="Times New Roman" w:hAnsi="Times New Roman" w:cs="Times New Roman"/>
            <w:color w:val="0D0D0D" w:themeColor="text1" w:themeTint="F2"/>
            <w:spacing w:val="2"/>
            <w:sz w:val="24"/>
            <w:szCs w:val="24"/>
            <w:u w:val="single"/>
            <w:lang w:eastAsia="ru-RU"/>
          </w:rPr>
          <w:t>от 28.12.2018 N 969</w:t>
        </w:r>
      </w:hyperlink>
      <w:r w:rsidRPr="00347150">
        <w:rPr>
          <w:rFonts w:ascii="Times New Roman" w:eastAsia="Times New Roman" w:hAnsi="Times New Roman" w:cs="Times New Roman"/>
          <w:color w:val="0D0D0D" w:themeColor="text1" w:themeTint="F2"/>
          <w:spacing w:val="2"/>
          <w:sz w:val="24"/>
          <w:szCs w:val="24"/>
          <w:lang w:eastAsia="ru-RU"/>
        </w:rPr>
        <w:t>, от 28.02.2019 N 88, </w:t>
      </w:r>
      <w:hyperlink r:id="rId15" w:history="1">
        <w:r w:rsidRPr="00347150">
          <w:rPr>
            <w:rFonts w:ascii="Times New Roman" w:eastAsia="Times New Roman" w:hAnsi="Times New Roman" w:cs="Times New Roman"/>
            <w:color w:val="0D0D0D" w:themeColor="text1" w:themeTint="F2"/>
            <w:spacing w:val="2"/>
            <w:sz w:val="24"/>
            <w:szCs w:val="24"/>
            <w:u w:val="single"/>
            <w:lang w:eastAsia="ru-RU"/>
          </w:rPr>
          <w:t>от 13.08.2019</w:t>
        </w:r>
        <w:proofErr w:type="gramEnd"/>
        <w:r w:rsidRPr="00347150">
          <w:rPr>
            <w:rFonts w:ascii="Times New Roman" w:eastAsia="Times New Roman" w:hAnsi="Times New Roman" w:cs="Times New Roman"/>
            <w:color w:val="0D0D0D" w:themeColor="text1" w:themeTint="F2"/>
            <w:spacing w:val="2"/>
            <w:sz w:val="24"/>
            <w:szCs w:val="24"/>
            <w:u w:val="single"/>
            <w:lang w:eastAsia="ru-RU"/>
          </w:rPr>
          <w:t xml:space="preserve"> </w:t>
        </w:r>
        <w:proofErr w:type="gramStart"/>
        <w:r w:rsidRPr="00347150">
          <w:rPr>
            <w:rFonts w:ascii="Times New Roman" w:eastAsia="Times New Roman" w:hAnsi="Times New Roman" w:cs="Times New Roman"/>
            <w:color w:val="0D0D0D" w:themeColor="text1" w:themeTint="F2"/>
            <w:spacing w:val="2"/>
            <w:sz w:val="24"/>
            <w:szCs w:val="24"/>
            <w:u w:val="single"/>
            <w:lang w:eastAsia="ru-RU"/>
          </w:rPr>
          <w:t>N 474</w:t>
        </w:r>
      </w:hyperlink>
      <w:r w:rsidRPr="00347150">
        <w:rPr>
          <w:rFonts w:ascii="Times New Roman" w:eastAsia="Times New Roman" w:hAnsi="Times New Roman" w:cs="Times New Roman"/>
          <w:color w:val="0D0D0D" w:themeColor="text1" w:themeTint="F2"/>
          <w:spacing w:val="2"/>
          <w:sz w:val="24"/>
          <w:szCs w:val="24"/>
          <w:lang w:eastAsia="ru-RU"/>
        </w:rPr>
        <w:t>, </w:t>
      </w:r>
      <w:hyperlink r:id="rId16" w:history="1">
        <w:r w:rsidRPr="00347150">
          <w:rPr>
            <w:rFonts w:ascii="Times New Roman" w:eastAsia="Times New Roman" w:hAnsi="Times New Roman" w:cs="Times New Roman"/>
            <w:color w:val="0D0D0D" w:themeColor="text1" w:themeTint="F2"/>
            <w:spacing w:val="2"/>
            <w:sz w:val="24"/>
            <w:szCs w:val="24"/>
            <w:u w:val="single"/>
            <w:lang w:eastAsia="ru-RU"/>
          </w:rPr>
          <w:t>от 31.12.2019 N 870</w:t>
        </w:r>
      </w:hyperlink>
      <w:r w:rsidRPr="00347150">
        <w:rPr>
          <w:rFonts w:ascii="Times New Roman" w:eastAsia="Times New Roman" w:hAnsi="Times New Roman" w:cs="Times New Roman"/>
          <w:color w:val="0D0D0D" w:themeColor="text1" w:themeTint="F2"/>
          <w:spacing w:val="2"/>
          <w:sz w:val="24"/>
          <w:szCs w:val="24"/>
          <w:lang w:eastAsia="ru-RU"/>
        </w:rPr>
        <w:t>, </w:t>
      </w:r>
      <w:hyperlink r:id="rId17" w:history="1">
        <w:r w:rsidRPr="00347150">
          <w:rPr>
            <w:rFonts w:ascii="Times New Roman" w:eastAsia="Times New Roman" w:hAnsi="Times New Roman" w:cs="Times New Roman"/>
            <w:color w:val="0D0D0D" w:themeColor="text1" w:themeTint="F2"/>
            <w:spacing w:val="2"/>
            <w:sz w:val="24"/>
            <w:szCs w:val="24"/>
            <w:u w:val="single"/>
            <w:lang w:eastAsia="ru-RU"/>
          </w:rPr>
          <w:t>от 25.06.2020 N 369</w:t>
        </w:r>
      </w:hyperlink>
      <w:r w:rsidRPr="00347150">
        <w:rPr>
          <w:rFonts w:ascii="Times New Roman" w:eastAsia="Times New Roman" w:hAnsi="Times New Roman" w:cs="Times New Roman"/>
          <w:color w:val="0D0D0D" w:themeColor="text1" w:themeTint="F2"/>
          <w:spacing w:val="2"/>
          <w:sz w:val="24"/>
          <w:szCs w:val="24"/>
          <w:lang w:eastAsia="ru-RU"/>
        </w:rPr>
        <w:t>)</w:t>
      </w:r>
      <w:proofErr w:type="gramEnd"/>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8"/>
          <w:szCs w:val="28"/>
          <w:lang w:eastAsia="ru-RU"/>
        </w:rPr>
      </w:pPr>
      <w:r w:rsidRPr="00347150">
        <w:rPr>
          <w:rFonts w:ascii="Times New Roman" w:eastAsia="Times New Roman" w:hAnsi="Times New Roman" w:cs="Times New Roman"/>
          <w:color w:val="0D0D0D" w:themeColor="text1" w:themeTint="F2"/>
          <w:spacing w:val="2"/>
          <w:sz w:val="24"/>
          <w:szCs w:val="24"/>
          <w:lang w:eastAsia="ru-RU"/>
        </w:rPr>
        <w:br/>
      </w:r>
      <w:r w:rsidRPr="00347150">
        <w:rPr>
          <w:rFonts w:ascii="Times New Roman" w:eastAsia="Times New Roman" w:hAnsi="Times New Roman" w:cs="Times New Roman"/>
          <w:color w:val="0D0D0D" w:themeColor="text1" w:themeTint="F2"/>
          <w:spacing w:val="2"/>
          <w:sz w:val="18"/>
          <w:szCs w:val="18"/>
          <w:lang w:eastAsia="ru-RU"/>
        </w:rPr>
        <w:br/>
      </w:r>
      <w:r w:rsidRPr="00347150">
        <w:rPr>
          <w:rFonts w:ascii="Times New Roman" w:eastAsia="Times New Roman" w:hAnsi="Times New Roman" w:cs="Times New Roman"/>
          <w:color w:val="0D0D0D" w:themeColor="text1" w:themeTint="F2"/>
          <w:spacing w:val="2"/>
          <w:sz w:val="28"/>
          <w:szCs w:val="28"/>
          <w:lang w:eastAsia="ru-RU"/>
        </w:rPr>
        <w:t>В соответствии с </w:t>
      </w:r>
      <w:hyperlink r:id="rId18" w:history="1">
        <w:r w:rsidRPr="00347150">
          <w:rPr>
            <w:rFonts w:ascii="Times New Roman" w:eastAsia="Times New Roman" w:hAnsi="Times New Roman" w:cs="Times New Roman"/>
            <w:color w:val="0D0D0D" w:themeColor="text1" w:themeTint="F2"/>
            <w:spacing w:val="2"/>
            <w:sz w:val="28"/>
            <w:szCs w:val="28"/>
            <w:u w:val="single"/>
            <w:lang w:eastAsia="ru-RU"/>
          </w:rPr>
          <w:t>Федеральным законом "Об основах социального обслуживания граждан в Российской Федерации"</w:t>
        </w:r>
      </w:hyperlink>
      <w:r w:rsidRPr="00347150">
        <w:rPr>
          <w:rFonts w:ascii="Times New Roman" w:eastAsia="Times New Roman" w:hAnsi="Times New Roman" w:cs="Times New Roman"/>
          <w:color w:val="0D0D0D" w:themeColor="text1" w:themeTint="F2"/>
          <w:spacing w:val="2"/>
          <w:sz w:val="28"/>
          <w:szCs w:val="28"/>
          <w:lang w:eastAsia="ru-RU"/>
        </w:rPr>
        <w:t>, </w:t>
      </w:r>
      <w:hyperlink r:id="rId19" w:history="1">
        <w:r w:rsidRPr="00347150">
          <w:rPr>
            <w:rFonts w:ascii="Times New Roman" w:eastAsia="Times New Roman" w:hAnsi="Times New Roman" w:cs="Times New Roman"/>
            <w:color w:val="0D0D0D" w:themeColor="text1" w:themeTint="F2"/>
            <w:spacing w:val="2"/>
            <w:sz w:val="28"/>
            <w:szCs w:val="28"/>
            <w:u w:val="single"/>
            <w:lang w:eastAsia="ru-RU"/>
          </w:rPr>
          <w:t>областным законом "О разграничении полномочий органов государственной власти Смоленской области в сфере социального обслуживания граждан"</w:t>
        </w:r>
      </w:hyperlink>
      <w:r w:rsidRPr="00347150">
        <w:rPr>
          <w:rFonts w:ascii="Times New Roman" w:eastAsia="Times New Roman" w:hAnsi="Times New Roman" w:cs="Times New Roman"/>
          <w:color w:val="0D0D0D" w:themeColor="text1" w:themeTint="F2"/>
          <w:spacing w:val="2"/>
          <w:sz w:val="28"/>
          <w:szCs w:val="28"/>
          <w:lang w:eastAsia="ru-RU"/>
        </w:rPr>
        <w:t> Администрация Смоленской области постановляет:</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8"/>
          <w:szCs w:val="28"/>
          <w:lang w:eastAsia="ru-RU"/>
        </w:rPr>
      </w:pPr>
      <w:r w:rsidRPr="00347150">
        <w:rPr>
          <w:rFonts w:ascii="Times New Roman" w:eastAsia="Times New Roman" w:hAnsi="Times New Roman" w:cs="Times New Roman"/>
          <w:color w:val="0D0D0D" w:themeColor="text1" w:themeTint="F2"/>
          <w:spacing w:val="2"/>
          <w:sz w:val="28"/>
          <w:szCs w:val="28"/>
          <w:lang w:eastAsia="ru-RU"/>
        </w:rPr>
        <w:br/>
        <w:t>1. Утвердить прилагаемый Порядок предоставления социальных услуг поставщиками социальных услуг в Смоленской области.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8"/>
          <w:szCs w:val="28"/>
          <w:lang w:eastAsia="ru-RU"/>
        </w:rPr>
      </w:pPr>
      <w:r w:rsidRPr="00347150">
        <w:rPr>
          <w:rFonts w:ascii="Times New Roman" w:eastAsia="Times New Roman" w:hAnsi="Times New Roman" w:cs="Times New Roman"/>
          <w:color w:val="0D0D0D" w:themeColor="text1" w:themeTint="F2"/>
          <w:spacing w:val="2"/>
          <w:sz w:val="28"/>
          <w:szCs w:val="28"/>
          <w:lang w:eastAsia="ru-RU"/>
        </w:rPr>
        <w:br/>
        <w:t>2. Настоящее постановление вступает в силу с 1 января 2015 года.</w:t>
      </w: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AF6119" w:rsidRPr="00347150" w:rsidRDefault="00AF6119"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r w:rsidRPr="00347150">
        <w:rPr>
          <w:rFonts w:ascii="Times New Roman" w:eastAsia="Times New Roman" w:hAnsi="Times New Roman" w:cs="Times New Roman"/>
          <w:color w:val="0D0D0D" w:themeColor="text1" w:themeTint="F2"/>
          <w:spacing w:val="2"/>
          <w:sz w:val="28"/>
          <w:szCs w:val="28"/>
          <w:lang w:eastAsia="ru-RU"/>
        </w:rPr>
        <w:br/>
      </w:r>
      <w:r w:rsidRPr="00347150">
        <w:rPr>
          <w:rFonts w:ascii="Times New Roman" w:eastAsia="Times New Roman" w:hAnsi="Times New Roman" w:cs="Times New Roman"/>
          <w:color w:val="0D0D0D" w:themeColor="text1" w:themeTint="F2"/>
          <w:spacing w:val="2"/>
          <w:sz w:val="28"/>
          <w:szCs w:val="28"/>
          <w:lang w:eastAsia="ru-RU"/>
        </w:rPr>
        <w:br/>
        <w:t>Губернатор</w:t>
      </w:r>
      <w:r w:rsidRPr="00347150">
        <w:rPr>
          <w:rFonts w:ascii="Times New Roman" w:eastAsia="Times New Roman" w:hAnsi="Times New Roman" w:cs="Times New Roman"/>
          <w:color w:val="0D0D0D" w:themeColor="text1" w:themeTint="F2"/>
          <w:spacing w:val="2"/>
          <w:sz w:val="28"/>
          <w:szCs w:val="28"/>
          <w:lang w:eastAsia="ru-RU"/>
        </w:rPr>
        <w:br/>
        <w:t>Смоленской области</w:t>
      </w:r>
      <w:r w:rsidRPr="00347150">
        <w:rPr>
          <w:rFonts w:ascii="Times New Roman" w:eastAsia="Times New Roman" w:hAnsi="Times New Roman" w:cs="Times New Roman"/>
          <w:color w:val="0D0D0D" w:themeColor="text1" w:themeTint="F2"/>
          <w:spacing w:val="2"/>
          <w:sz w:val="28"/>
          <w:szCs w:val="28"/>
          <w:lang w:eastAsia="ru-RU"/>
        </w:rPr>
        <w:br/>
        <w:t>А.В.ОСТРОВСКИЙ</w:t>
      </w: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347150" w:rsidRDefault="00347150"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8"/>
          <w:szCs w:val="28"/>
          <w:lang w:eastAsia="ru-RU"/>
        </w:rPr>
      </w:pPr>
    </w:p>
    <w:p w:rsidR="00347150" w:rsidRPr="00AF6119" w:rsidRDefault="00347150" w:rsidP="00347150">
      <w:pPr>
        <w:shd w:val="clear" w:color="auto" w:fill="FFFFFF"/>
        <w:spacing w:after="0" w:line="285" w:lineRule="atLeast"/>
        <w:textAlignment w:val="baseline"/>
        <w:rPr>
          <w:rFonts w:ascii="Times New Roman" w:eastAsia="Times New Roman" w:hAnsi="Times New Roman" w:cs="Times New Roman"/>
          <w:color w:val="2D2D2D"/>
          <w:spacing w:val="2"/>
          <w:sz w:val="18"/>
          <w:szCs w:val="18"/>
          <w:lang w:eastAsia="ru-RU"/>
        </w:rPr>
      </w:pPr>
    </w:p>
    <w:p w:rsidR="00AF6119" w:rsidRDefault="00AF6119" w:rsidP="00AF6119">
      <w:pPr>
        <w:shd w:val="clear" w:color="auto" w:fill="FFFFFF"/>
        <w:spacing w:before="340" w:after="204" w:line="240" w:lineRule="auto"/>
        <w:jc w:val="center"/>
        <w:textAlignment w:val="baseline"/>
        <w:outlineLvl w:val="1"/>
        <w:rPr>
          <w:rFonts w:ascii="Times New Roman" w:eastAsia="Times New Roman" w:hAnsi="Times New Roman" w:cs="Times New Roman"/>
          <w:b/>
          <w:color w:val="0D0D0D" w:themeColor="text1" w:themeTint="F2"/>
          <w:spacing w:val="2"/>
          <w:sz w:val="26"/>
          <w:szCs w:val="26"/>
          <w:lang w:eastAsia="ru-RU"/>
        </w:rPr>
      </w:pPr>
      <w:r w:rsidRPr="00347150">
        <w:rPr>
          <w:rFonts w:ascii="Times New Roman" w:eastAsia="Times New Roman" w:hAnsi="Times New Roman" w:cs="Times New Roman"/>
          <w:b/>
          <w:color w:val="0D0D0D" w:themeColor="text1" w:themeTint="F2"/>
          <w:spacing w:val="2"/>
          <w:sz w:val="26"/>
          <w:szCs w:val="26"/>
          <w:lang w:eastAsia="ru-RU"/>
        </w:rPr>
        <w:t>Порядок предоставления социальных услуг поставщиками                                          социальных услуг в Смоленской области</w:t>
      </w:r>
    </w:p>
    <w:p w:rsidR="00347150" w:rsidRPr="00347150" w:rsidRDefault="00347150" w:rsidP="00AF6119">
      <w:pPr>
        <w:shd w:val="clear" w:color="auto" w:fill="FFFFFF"/>
        <w:spacing w:before="340" w:after="204" w:line="240" w:lineRule="auto"/>
        <w:jc w:val="center"/>
        <w:textAlignment w:val="baseline"/>
        <w:outlineLvl w:val="1"/>
        <w:rPr>
          <w:rFonts w:ascii="Times New Roman" w:eastAsia="Times New Roman" w:hAnsi="Times New Roman" w:cs="Times New Roman"/>
          <w:b/>
          <w:color w:val="0D0D0D" w:themeColor="text1" w:themeTint="F2"/>
          <w:spacing w:val="2"/>
          <w:sz w:val="26"/>
          <w:szCs w:val="26"/>
          <w:lang w:eastAsia="ru-RU"/>
        </w:rPr>
      </w:pPr>
    </w:p>
    <w:p w:rsidR="00AF6119" w:rsidRPr="00AF6119" w:rsidRDefault="00AF6119" w:rsidP="00AF6119">
      <w:pPr>
        <w:shd w:val="clear" w:color="auto" w:fill="FFFFFF"/>
        <w:spacing w:after="0" w:line="285" w:lineRule="atLeast"/>
        <w:jc w:val="right"/>
        <w:textAlignment w:val="baseline"/>
        <w:rPr>
          <w:rFonts w:ascii="Times New Roman" w:eastAsia="Times New Roman" w:hAnsi="Times New Roman" w:cs="Times New Roman"/>
          <w:b/>
          <w:color w:val="2D2D2D"/>
          <w:spacing w:val="2"/>
          <w:sz w:val="24"/>
          <w:szCs w:val="24"/>
          <w:lang w:eastAsia="ru-RU"/>
        </w:rPr>
      </w:pPr>
      <w:proofErr w:type="gramStart"/>
      <w:r w:rsidRPr="00AF6119">
        <w:rPr>
          <w:rFonts w:ascii="Times New Roman" w:eastAsia="Times New Roman" w:hAnsi="Times New Roman" w:cs="Times New Roman"/>
          <w:b/>
          <w:color w:val="2D2D2D"/>
          <w:spacing w:val="2"/>
          <w:sz w:val="24"/>
          <w:szCs w:val="24"/>
          <w:lang w:eastAsia="ru-RU"/>
        </w:rPr>
        <w:t>Утвержден</w:t>
      </w:r>
      <w:proofErr w:type="gramEnd"/>
      <w:r w:rsidRPr="00AF6119">
        <w:rPr>
          <w:rFonts w:ascii="Times New Roman" w:eastAsia="Times New Roman" w:hAnsi="Times New Roman" w:cs="Times New Roman"/>
          <w:b/>
          <w:color w:val="2D2D2D"/>
          <w:spacing w:val="2"/>
          <w:sz w:val="24"/>
          <w:szCs w:val="24"/>
          <w:lang w:eastAsia="ru-RU"/>
        </w:rPr>
        <w:br/>
        <w:t>постановлением</w:t>
      </w:r>
      <w:r w:rsidRPr="00AF6119">
        <w:rPr>
          <w:rFonts w:ascii="Times New Roman" w:eastAsia="Times New Roman" w:hAnsi="Times New Roman" w:cs="Times New Roman"/>
          <w:b/>
          <w:color w:val="2D2D2D"/>
          <w:spacing w:val="2"/>
          <w:sz w:val="24"/>
          <w:szCs w:val="24"/>
          <w:lang w:eastAsia="ru-RU"/>
        </w:rPr>
        <w:br/>
        <w:t>Администрации</w:t>
      </w:r>
      <w:r w:rsidRPr="00AF6119">
        <w:rPr>
          <w:rFonts w:ascii="Times New Roman" w:eastAsia="Times New Roman" w:hAnsi="Times New Roman" w:cs="Times New Roman"/>
          <w:b/>
          <w:color w:val="2D2D2D"/>
          <w:spacing w:val="2"/>
          <w:sz w:val="24"/>
          <w:szCs w:val="24"/>
          <w:lang w:eastAsia="ru-RU"/>
        </w:rPr>
        <w:br/>
        <w:t>Смоленской области</w:t>
      </w:r>
      <w:r w:rsidRPr="00AF6119">
        <w:rPr>
          <w:rFonts w:ascii="Times New Roman" w:eastAsia="Times New Roman" w:hAnsi="Times New Roman" w:cs="Times New Roman"/>
          <w:b/>
          <w:color w:val="2D2D2D"/>
          <w:spacing w:val="2"/>
          <w:sz w:val="24"/>
          <w:szCs w:val="24"/>
          <w:lang w:eastAsia="ru-RU"/>
        </w:rPr>
        <w:br/>
        <w:t>от 12.09.2014 N 645</w:t>
      </w:r>
    </w:p>
    <w:p w:rsidR="00AF6119" w:rsidRPr="00347150" w:rsidRDefault="00AF6119" w:rsidP="00AF6119">
      <w:pPr>
        <w:shd w:val="clear" w:color="auto" w:fill="FFFFFF"/>
        <w:spacing w:after="0" w:line="285" w:lineRule="atLeast"/>
        <w:jc w:val="center"/>
        <w:textAlignment w:val="baseline"/>
        <w:rPr>
          <w:rFonts w:ascii="Times New Roman" w:eastAsia="Times New Roman" w:hAnsi="Times New Roman" w:cs="Times New Roman"/>
          <w:b/>
          <w:color w:val="2D2D2D"/>
          <w:spacing w:val="2"/>
          <w:sz w:val="24"/>
          <w:szCs w:val="24"/>
          <w:lang w:eastAsia="ru-RU"/>
        </w:rPr>
      </w:pPr>
      <w:proofErr w:type="gramStart"/>
      <w:r w:rsidRPr="00347150">
        <w:rPr>
          <w:rFonts w:ascii="Times New Roman" w:eastAsia="Times New Roman" w:hAnsi="Times New Roman" w:cs="Times New Roman"/>
          <w:b/>
          <w:color w:val="2D2D2D"/>
          <w:spacing w:val="2"/>
          <w:sz w:val="24"/>
          <w:szCs w:val="24"/>
          <w:lang w:eastAsia="ru-RU"/>
        </w:rPr>
        <w:t>(в ред. </w:t>
      </w:r>
      <w:hyperlink r:id="rId20" w:history="1">
        <w:r w:rsidRPr="00347150">
          <w:rPr>
            <w:rFonts w:ascii="Times New Roman" w:eastAsia="Times New Roman" w:hAnsi="Times New Roman" w:cs="Times New Roman"/>
            <w:b/>
            <w:color w:val="00466E"/>
            <w:spacing w:val="2"/>
            <w:sz w:val="24"/>
            <w:szCs w:val="24"/>
            <w:u w:val="single"/>
            <w:lang w:eastAsia="ru-RU"/>
          </w:rPr>
          <w:t>постановлений Администрации Смоленской области от 30.12.2014 N 963</w:t>
        </w:r>
      </w:hyperlink>
      <w:r w:rsidRPr="00347150">
        <w:rPr>
          <w:rFonts w:ascii="Times New Roman" w:eastAsia="Times New Roman" w:hAnsi="Times New Roman" w:cs="Times New Roman"/>
          <w:b/>
          <w:color w:val="2D2D2D"/>
          <w:spacing w:val="2"/>
          <w:sz w:val="24"/>
          <w:szCs w:val="24"/>
          <w:lang w:eastAsia="ru-RU"/>
        </w:rPr>
        <w:t>, от 16.04.2015 N 192, </w:t>
      </w:r>
      <w:hyperlink r:id="rId21" w:history="1">
        <w:r w:rsidRPr="00347150">
          <w:rPr>
            <w:rFonts w:ascii="Times New Roman" w:eastAsia="Times New Roman" w:hAnsi="Times New Roman" w:cs="Times New Roman"/>
            <w:b/>
            <w:color w:val="00466E"/>
            <w:spacing w:val="2"/>
            <w:sz w:val="24"/>
            <w:szCs w:val="24"/>
            <w:u w:val="single"/>
            <w:lang w:eastAsia="ru-RU"/>
          </w:rPr>
          <w:t>от 06.08.2015 N 499</w:t>
        </w:r>
      </w:hyperlink>
      <w:r w:rsidRPr="00347150">
        <w:rPr>
          <w:rFonts w:ascii="Times New Roman" w:eastAsia="Times New Roman" w:hAnsi="Times New Roman" w:cs="Times New Roman"/>
          <w:b/>
          <w:color w:val="2D2D2D"/>
          <w:spacing w:val="2"/>
          <w:sz w:val="24"/>
          <w:szCs w:val="24"/>
          <w:lang w:eastAsia="ru-RU"/>
        </w:rPr>
        <w:t>, </w:t>
      </w:r>
      <w:hyperlink r:id="rId22" w:history="1">
        <w:r w:rsidRPr="00347150">
          <w:rPr>
            <w:rFonts w:ascii="Times New Roman" w:eastAsia="Times New Roman" w:hAnsi="Times New Roman" w:cs="Times New Roman"/>
            <w:b/>
            <w:color w:val="00466E"/>
            <w:spacing w:val="2"/>
            <w:sz w:val="24"/>
            <w:szCs w:val="24"/>
            <w:u w:val="single"/>
            <w:lang w:eastAsia="ru-RU"/>
          </w:rPr>
          <w:t>от 29.12.2015 N 900</w:t>
        </w:r>
      </w:hyperlink>
      <w:r w:rsidRPr="00347150">
        <w:rPr>
          <w:rFonts w:ascii="Times New Roman" w:eastAsia="Times New Roman" w:hAnsi="Times New Roman" w:cs="Times New Roman"/>
          <w:b/>
          <w:color w:val="2D2D2D"/>
          <w:spacing w:val="2"/>
          <w:sz w:val="24"/>
          <w:szCs w:val="24"/>
          <w:lang w:eastAsia="ru-RU"/>
        </w:rPr>
        <w:t>, </w:t>
      </w:r>
      <w:hyperlink r:id="rId23" w:history="1">
        <w:r w:rsidRPr="00347150">
          <w:rPr>
            <w:rFonts w:ascii="Times New Roman" w:eastAsia="Times New Roman" w:hAnsi="Times New Roman" w:cs="Times New Roman"/>
            <w:b/>
            <w:color w:val="00466E"/>
            <w:spacing w:val="2"/>
            <w:sz w:val="24"/>
            <w:szCs w:val="24"/>
            <w:u w:val="single"/>
            <w:lang w:eastAsia="ru-RU"/>
          </w:rPr>
          <w:t>от 13.04.2016 N 212</w:t>
        </w:r>
      </w:hyperlink>
      <w:r w:rsidRPr="00347150">
        <w:rPr>
          <w:rFonts w:ascii="Times New Roman" w:eastAsia="Times New Roman" w:hAnsi="Times New Roman" w:cs="Times New Roman"/>
          <w:b/>
          <w:color w:val="2D2D2D"/>
          <w:spacing w:val="2"/>
          <w:sz w:val="24"/>
          <w:szCs w:val="24"/>
          <w:lang w:eastAsia="ru-RU"/>
        </w:rPr>
        <w:t>, от 17.02.2017 N 66, </w:t>
      </w:r>
      <w:hyperlink r:id="rId24" w:history="1">
        <w:r w:rsidRPr="00347150">
          <w:rPr>
            <w:rFonts w:ascii="Times New Roman" w:eastAsia="Times New Roman" w:hAnsi="Times New Roman" w:cs="Times New Roman"/>
            <w:b/>
            <w:color w:val="00466E"/>
            <w:spacing w:val="2"/>
            <w:sz w:val="24"/>
            <w:szCs w:val="24"/>
            <w:u w:val="single"/>
            <w:lang w:eastAsia="ru-RU"/>
          </w:rPr>
          <w:t>от 14.07.2017 N 478</w:t>
        </w:r>
      </w:hyperlink>
      <w:r w:rsidRPr="00347150">
        <w:rPr>
          <w:rFonts w:ascii="Times New Roman" w:eastAsia="Times New Roman" w:hAnsi="Times New Roman" w:cs="Times New Roman"/>
          <w:b/>
          <w:color w:val="2D2D2D"/>
          <w:spacing w:val="2"/>
          <w:sz w:val="24"/>
          <w:szCs w:val="24"/>
          <w:lang w:eastAsia="ru-RU"/>
        </w:rPr>
        <w:t>, </w:t>
      </w:r>
      <w:hyperlink r:id="rId25" w:history="1">
        <w:r w:rsidRPr="00347150">
          <w:rPr>
            <w:rFonts w:ascii="Times New Roman" w:eastAsia="Times New Roman" w:hAnsi="Times New Roman" w:cs="Times New Roman"/>
            <w:b/>
            <w:color w:val="00466E"/>
            <w:spacing w:val="2"/>
            <w:sz w:val="24"/>
            <w:szCs w:val="24"/>
            <w:u w:val="single"/>
            <w:lang w:eastAsia="ru-RU"/>
          </w:rPr>
          <w:t>от 06.10.2017 N 678</w:t>
        </w:r>
      </w:hyperlink>
      <w:r w:rsidRPr="00347150">
        <w:rPr>
          <w:rFonts w:ascii="Times New Roman" w:eastAsia="Times New Roman" w:hAnsi="Times New Roman" w:cs="Times New Roman"/>
          <w:b/>
          <w:color w:val="2D2D2D"/>
          <w:spacing w:val="2"/>
          <w:sz w:val="24"/>
          <w:szCs w:val="24"/>
          <w:lang w:eastAsia="ru-RU"/>
        </w:rPr>
        <w:t>, </w:t>
      </w:r>
      <w:hyperlink r:id="rId26" w:history="1">
        <w:r w:rsidRPr="00347150">
          <w:rPr>
            <w:rFonts w:ascii="Times New Roman" w:eastAsia="Times New Roman" w:hAnsi="Times New Roman" w:cs="Times New Roman"/>
            <w:b/>
            <w:color w:val="00466E"/>
            <w:spacing w:val="2"/>
            <w:sz w:val="24"/>
            <w:szCs w:val="24"/>
            <w:u w:val="single"/>
            <w:lang w:eastAsia="ru-RU"/>
          </w:rPr>
          <w:t>от 04.12.2017 N 811</w:t>
        </w:r>
      </w:hyperlink>
      <w:r w:rsidRPr="00347150">
        <w:rPr>
          <w:rFonts w:ascii="Times New Roman" w:eastAsia="Times New Roman" w:hAnsi="Times New Roman" w:cs="Times New Roman"/>
          <w:b/>
          <w:color w:val="2D2D2D"/>
          <w:spacing w:val="2"/>
          <w:sz w:val="24"/>
          <w:szCs w:val="24"/>
          <w:lang w:eastAsia="ru-RU"/>
        </w:rPr>
        <w:t>, </w:t>
      </w:r>
      <w:hyperlink r:id="rId27" w:history="1">
        <w:r w:rsidRPr="00347150">
          <w:rPr>
            <w:rFonts w:ascii="Times New Roman" w:eastAsia="Times New Roman" w:hAnsi="Times New Roman" w:cs="Times New Roman"/>
            <w:b/>
            <w:color w:val="00466E"/>
            <w:spacing w:val="2"/>
            <w:sz w:val="24"/>
            <w:szCs w:val="24"/>
            <w:u w:val="single"/>
            <w:lang w:eastAsia="ru-RU"/>
          </w:rPr>
          <w:t>от 27.12.2017 N 925</w:t>
        </w:r>
      </w:hyperlink>
      <w:r w:rsidRPr="00347150">
        <w:rPr>
          <w:rFonts w:ascii="Times New Roman" w:eastAsia="Times New Roman" w:hAnsi="Times New Roman" w:cs="Times New Roman"/>
          <w:b/>
          <w:color w:val="2D2D2D"/>
          <w:spacing w:val="2"/>
          <w:sz w:val="24"/>
          <w:szCs w:val="24"/>
          <w:lang w:eastAsia="ru-RU"/>
        </w:rPr>
        <w:t>, </w:t>
      </w:r>
      <w:hyperlink r:id="rId28" w:history="1">
        <w:r w:rsidRPr="00347150">
          <w:rPr>
            <w:rFonts w:ascii="Times New Roman" w:eastAsia="Times New Roman" w:hAnsi="Times New Roman" w:cs="Times New Roman"/>
            <w:b/>
            <w:color w:val="00466E"/>
            <w:spacing w:val="2"/>
            <w:sz w:val="24"/>
            <w:szCs w:val="24"/>
            <w:u w:val="single"/>
            <w:lang w:eastAsia="ru-RU"/>
          </w:rPr>
          <w:t>от 09.08.2018 N 525</w:t>
        </w:r>
      </w:hyperlink>
      <w:r w:rsidRPr="00347150">
        <w:rPr>
          <w:rFonts w:ascii="Times New Roman" w:eastAsia="Times New Roman" w:hAnsi="Times New Roman" w:cs="Times New Roman"/>
          <w:b/>
          <w:color w:val="2D2D2D"/>
          <w:spacing w:val="2"/>
          <w:sz w:val="24"/>
          <w:szCs w:val="24"/>
          <w:lang w:eastAsia="ru-RU"/>
        </w:rPr>
        <w:t>, </w:t>
      </w:r>
      <w:hyperlink r:id="rId29" w:history="1">
        <w:r w:rsidRPr="00347150">
          <w:rPr>
            <w:rFonts w:ascii="Times New Roman" w:eastAsia="Times New Roman" w:hAnsi="Times New Roman" w:cs="Times New Roman"/>
            <w:b/>
            <w:color w:val="00466E"/>
            <w:spacing w:val="2"/>
            <w:sz w:val="24"/>
            <w:szCs w:val="24"/>
            <w:u w:val="single"/>
            <w:lang w:eastAsia="ru-RU"/>
          </w:rPr>
          <w:t>от 28.12.2018 N 969</w:t>
        </w:r>
      </w:hyperlink>
      <w:r w:rsidRPr="00347150">
        <w:rPr>
          <w:rFonts w:ascii="Times New Roman" w:eastAsia="Times New Roman" w:hAnsi="Times New Roman" w:cs="Times New Roman"/>
          <w:b/>
          <w:color w:val="2D2D2D"/>
          <w:spacing w:val="2"/>
          <w:sz w:val="24"/>
          <w:szCs w:val="24"/>
          <w:lang w:eastAsia="ru-RU"/>
        </w:rPr>
        <w:t>, от 28.02.2019 N 88, </w:t>
      </w:r>
      <w:hyperlink r:id="rId30" w:history="1">
        <w:r w:rsidRPr="00347150">
          <w:rPr>
            <w:rFonts w:ascii="Times New Roman" w:eastAsia="Times New Roman" w:hAnsi="Times New Roman" w:cs="Times New Roman"/>
            <w:b/>
            <w:color w:val="00466E"/>
            <w:spacing w:val="2"/>
            <w:sz w:val="24"/>
            <w:szCs w:val="24"/>
            <w:u w:val="single"/>
            <w:lang w:eastAsia="ru-RU"/>
          </w:rPr>
          <w:t>от 13.08.2019</w:t>
        </w:r>
        <w:proofErr w:type="gramEnd"/>
        <w:r w:rsidRPr="00347150">
          <w:rPr>
            <w:rFonts w:ascii="Times New Roman" w:eastAsia="Times New Roman" w:hAnsi="Times New Roman" w:cs="Times New Roman"/>
            <w:b/>
            <w:color w:val="00466E"/>
            <w:spacing w:val="2"/>
            <w:sz w:val="24"/>
            <w:szCs w:val="24"/>
            <w:u w:val="single"/>
            <w:lang w:eastAsia="ru-RU"/>
          </w:rPr>
          <w:t xml:space="preserve"> </w:t>
        </w:r>
        <w:proofErr w:type="gramStart"/>
        <w:r w:rsidRPr="00347150">
          <w:rPr>
            <w:rFonts w:ascii="Times New Roman" w:eastAsia="Times New Roman" w:hAnsi="Times New Roman" w:cs="Times New Roman"/>
            <w:b/>
            <w:color w:val="00466E"/>
            <w:spacing w:val="2"/>
            <w:sz w:val="24"/>
            <w:szCs w:val="24"/>
            <w:u w:val="single"/>
            <w:lang w:eastAsia="ru-RU"/>
          </w:rPr>
          <w:t>N 474</w:t>
        </w:r>
      </w:hyperlink>
      <w:r w:rsidRPr="00347150">
        <w:rPr>
          <w:rFonts w:ascii="Times New Roman" w:eastAsia="Times New Roman" w:hAnsi="Times New Roman" w:cs="Times New Roman"/>
          <w:b/>
          <w:color w:val="2D2D2D"/>
          <w:spacing w:val="2"/>
          <w:sz w:val="24"/>
          <w:szCs w:val="24"/>
          <w:lang w:eastAsia="ru-RU"/>
        </w:rPr>
        <w:t>, </w:t>
      </w:r>
      <w:hyperlink r:id="rId31" w:history="1">
        <w:r w:rsidRPr="00347150">
          <w:rPr>
            <w:rFonts w:ascii="Times New Roman" w:eastAsia="Times New Roman" w:hAnsi="Times New Roman" w:cs="Times New Roman"/>
            <w:b/>
            <w:color w:val="00466E"/>
            <w:spacing w:val="2"/>
            <w:sz w:val="24"/>
            <w:szCs w:val="24"/>
            <w:u w:val="single"/>
            <w:lang w:eastAsia="ru-RU"/>
          </w:rPr>
          <w:t>от 31.12.2019 N 870</w:t>
        </w:r>
      </w:hyperlink>
      <w:r w:rsidRPr="00347150">
        <w:rPr>
          <w:rFonts w:ascii="Times New Roman" w:eastAsia="Times New Roman" w:hAnsi="Times New Roman" w:cs="Times New Roman"/>
          <w:b/>
          <w:color w:val="2D2D2D"/>
          <w:spacing w:val="2"/>
          <w:sz w:val="24"/>
          <w:szCs w:val="24"/>
          <w:lang w:eastAsia="ru-RU"/>
        </w:rPr>
        <w:t>, </w:t>
      </w:r>
      <w:hyperlink r:id="rId32" w:history="1">
        <w:r w:rsidRPr="00347150">
          <w:rPr>
            <w:rFonts w:ascii="Times New Roman" w:eastAsia="Times New Roman" w:hAnsi="Times New Roman" w:cs="Times New Roman"/>
            <w:b/>
            <w:color w:val="00466E"/>
            <w:spacing w:val="2"/>
            <w:sz w:val="24"/>
            <w:szCs w:val="24"/>
            <w:u w:val="single"/>
            <w:lang w:eastAsia="ru-RU"/>
          </w:rPr>
          <w:t>от 25.06.2020 N 369</w:t>
        </w:r>
      </w:hyperlink>
      <w:r w:rsidRPr="00347150">
        <w:rPr>
          <w:rFonts w:ascii="Times New Roman" w:eastAsia="Times New Roman" w:hAnsi="Times New Roman" w:cs="Times New Roman"/>
          <w:b/>
          <w:color w:val="2D2D2D"/>
          <w:spacing w:val="2"/>
          <w:sz w:val="24"/>
          <w:szCs w:val="24"/>
          <w:lang w:eastAsia="ru-RU"/>
        </w:rPr>
        <w:t>)</w:t>
      </w:r>
      <w:proofErr w:type="gramEnd"/>
    </w:p>
    <w:p w:rsidR="00AF6119" w:rsidRPr="00347150" w:rsidRDefault="00AF6119" w:rsidP="00AF6119">
      <w:pPr>
        <w:shd w:val="clear" w:color="auto" w:fill="FFFFFF"/>
        <w:spacing w:before="340" w:after="204" w:line="240" w:lineRule="auto"/>
        <w:jc w:val="center"/>
        <w:textAlignment w:val="baseline"/>
        <w:outlineLvl w:val="2"/>
        <w:rPr>
          <w:rFonts w:ascii="Times New Roman" w:eastAsia="Times New Roman" w:hAnsi="Times New Roman" w:cs="Times New Roman"/>
          <w:b/>
          <w:color w:val="0D0D0D" w:themeColor="text1" w:themeTint="F2"/>
          <w:spacing w:val="2"/>
          <w:sz w:val="26"/>
          <w:szCs w:val="26"/>
          <w:lang w:eastAsia="ru-RU"/>
        </w:rPr>
      </w:pPr>
      <w:r w:rsidRPr="00347150">
        <w:rPr>
          <w:rFonts w:ascii="Times New Roman" w:eastAsia="Times New Roman" w:hAnsi="Times New Roman" w:cs="Times New Roman"/>
          <w:b/>
          <w:color w:val="0D0D0D" w:themeColor="text1" w:themeTint="F2"/>
          <w:spacing w:val="2"/>
          <w:sz w:val="24"/>
          <w:szCs w:val="24"/>
          <w:lang w:eastAsia="ru-RU"/>
        </w:rPr>
        <w:t>1. Общие положения</w:t>
      </w:r>
      <w:r w:rsidRPr="00347150">
        <w:rPr>
          <w:rFonts w:ascii="Times New Roman" w:eastAsia="Times New Roman" w:hAnsi="Times New Roman" w:cs="Times New Roman"/>
          <w:color w:val="0D0D0D" w:themeColor="text1" w:themeTint="F2"/>
          <w:spacing w:val="2"/>
          <w:sz w:val="18"/>
          <w:szCs w:val="18"/>
          <w:lang w:eastAsia="ru-RU"/>
        </w:rPr>
        <w:br/>
      </w:r>
      <w:r w:rsidRPr="00347150">
        <w:rPr>
          <w:rFonts w:ascii="Times New Roman" w:eastAsia="Times New Roman" w:hAnsi="Times New Roman" w:cs="Times New Roman"/>
          <w:color w:val="0D0D0D" w:themeColor="text1" w:themeTint="F2"/>
          <w:spacing w:val="2"/>
          <w:sz w:val="26"/>
          <w:szCs w:val="26"/>
          <w:lang w:eastAsia="ru-RU"/>
        </w:rPr>
        <w:t xml:space="preserve">1.1. </w:t>
      </w:r>
      <w:proofErr w:type="gramStart"/>
      <w:r w:rsidRPr="00347150">
        <w:rPr>
          <w:rFonts w:ascii="Times New Roman" w:eastAsia="Times New Roman" w:hAnsi="Times New Roman" w:cs="Times New Roman"/>
          <w:color w:val="0D0D0D" w:themeColor="text1" w:themeTint="F2"/>
          <w:spacing w:val="2"/>
          <w:sz w:val="26"/>
          <w:szCs w:val="26"/>
          <w:lang w:eastAsia="ru-RU"/>
        </w:rPr>
        <w:t xml:space="preserve">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w:t>
      </w:r>
      <w:proofErr w:type="spellStart"/>
      <w:r w:rsidRPr="00347150">
        <w:rPr>
          <w:rFonts w:ascii="Times New Roman" w:eastAsia="Times New Roman" w:hAnsi="Times New Roman" w:cs="Times New Roman"/>
          <w:color w:val="0D0D0D" w:themeColor="text1" w:themeTint="F2"/>
          <w:spacing w:val="2"/>
          <w:sz w:val="26"/>
          <w:szCs w:val="26"/>
          <w:lang w:eastAsia="ru-RU"/>
        </w:rPr>
        <w:t>полустационарной</w:t>
      </w:r>
      <w:proofErr w:type="spellEnd"/>
      <w:r w:rsidRPr="00347150">
        <w:rPr>
          <w:rFonts w:ascii="Times New Roman" w:eastAsia="Times New Roman" w:hAnsi="Times New Roman" w:cs="Times New Roman"/>
          <w:color w:val="0D0D0D" w:themeColor="text1" w:themeTint="F2"/>
          <w:spacing w:val="2"/>
          <w:sz w:val="26"/>
          <w:szCs w:val="26"/>
          <w:lang w:eastAsia="ru-RU"/>
        </w:rPr>
        <w:t xml:space="preserve"> формах социального обслуживания граждан.</w:t>
      </w:r>
      <w:proofErr w:type="gramEnd"/>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В настоящем Порядке понятия и термины используются в значениях, определенных </w:t>
      </w:r>
      <w:hyperlink r:id="rId33" w:history="1">
        <w:r w:rsidRPr="00347150">
          <w:rPr>
            <w:rFonts w:ascii="Times New Roman" w:eastAsia="Times New Roman" w:hAnsi="Times New Roman" w:cs="Times New Roman"/>
            <w:color w:val="0D0D0D" w:themeColor="text1" w:themeTint="F2"/>
            <w:spacing w:val="2"/>
            <w:sz w:val="26"/>
            <w:szCs w:val="26"/>
            <w:u w:val="single"/>
            <w:lang w:eastAsia="ru-RU"/>
          </w:rPr>
          <w:t>Федеральным законом "Об основах социального обслуживания граждан в Российской Федерации"</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w:t>
      </w:r>
      <w:proofErr w:type="gramStart"/>
      <w:r w:rsidRPr="00347150">
        <w:rPr>
          <w:rFonts w:ascii="Times New Roman" w:eastAsia="Times New Roman" w:hAnsi="Times New Roman" w:cs="Times New Roman"/>
          <w:color w:val="0D0D0D" w:themeColor="text1" w:themeTint="F2"/>
          <w:spacing w:val="2"/>
          <w:sz w:val="26"/>
          <w:szCs w:val="26"/>
          <w:lang w:eastAsia="ru-RU"/>
        </w:rPr>
        <w:t>привычной</w:t>
      </w:r>
      <w:proofErr w:type="gramEnd"/>
      <w:r w:rsidRPr="00347150">
        <w:rPr>
          <w:rFonts w:ascii="Times New Roman" w:eastAsia="Times New Roman" w:hAnsi="Times New Roman" w:cs="Times New Roman"/>
          <w:color w:val="0D0D0D" w:themeColor="text1" w:themeTint="F2"/>
          <w:spacing w:val="2"/>
          <w:sz w:val="26"/>
          <w:szCs w:val="26"/>
          <w:lang w:eastAsia="ru-RU"/>
        </w:rPr>
        <w:t xml:space="preserve"> благоприятной среде - месте их проживания.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1.4. Социальное обслуживание в </w:t>
      </w:r>
      <w:proofErr w:type="spellStart"/>
      <w:r w:rsidRPr="00347150">
        <w:rPr>
          <w:rFonts w:ascii="Times New Roman" w:eastAsia="Times New Roman" w:hAnsi="Times New Roman" w:cs="Times New Roman"/>
          <w:color w:val="0D0D0D" w:themeColor="text1" w:themeTint="F2"/>
          <w:spacing w:val="2"/>
          <w:sz w:val="26"/>
          <w:szCs w:val="26"/>
          <w:lang w:eastAsia="ru-RU"/>
        </w:rPr>
        <w:t>полустационарной</w:t>
      </w:r>
      <w:proofErr w:type="spellEnd"/>
      <w:r w:rsidRPr="00347150">
        <w:rPr>
          <w:rFonts w:ascii="Times New Roman" w:eastAsia="Times New Roman" w:hAnsi="Times New Roman" w:cs="Times New Roman"/>
          <w:color w:val="0D0D0D" w:themeColor="text1" w:themeTint="F2"/>
          <w:spacing w:val="2"/>
          <w:sz w:val="26"/>
          <w:szCs w:val="26"/>
          <w:lang w:eastAsia="ru-RU"/>
        </w:rPr>
        <w:t xml:space="preserve"> форме социального обслуживания осуществляется в целях </w:t>
      </w:r>
      <w:proofErr w:type="gramStart"/>
      <w:r w:rsidRPr="00347150">
        <w:rPr>
          <w:rFonts w:ascii="Times New Roman" w:eastAsia="Times New Roman" w:hAnsi="Times New Roman" w:cs="Times New Roman"/>
          <w:color w:val="0D0D0D" w:themeColor="text1" w:themeTint="F2"/>
          <w:spacing w:val="2"/>
          <w:sz w:val="26"/>
          <w:szCs w:val="26"/>
          <w:lang w:eastAsia="ru-RU"/>
        </w:rPr>
        <w:t xml:space="preserve">улучшения условий жизнедеятельности </w:t>
      </w:r>
      <w:r w:rsidRPr="00347150">
        <w:rPr>
          <w:rFonts w:ascii="Times New Roman" w:eastAsia="Times New Roman" w:hAnsi="Times New Roman" w:cs="Times New Roman"/>
          <w:color w:val="0D0D0D" w:themeColor="text1" w:themeTint="F2"/>
          <w:spacing w:val="2"/>
          <w:sz w:val="26"/>
          <w:szCs w:val="26"/>
          <w:lang w:eastAsia="ru-RU"/>
        </w:rPr>
        <w:lastRenderedPageBreak/>
        <w:t>получателей социальных услуг</w:t>
      </w:r>
      <w:proofErr w:type="gramEnd"/>
      <w:r w:rsidRPr="00347150">
        <w:rPr>
          <w:rFonts w:ascii="Times New Roman" w:eastAsia="Times New Roman" w:hAnsi="Times New Roman" w:cs="Times New Roman"/>
          <w:color w:val="0D0D0D" w:themeColor="text1" w:themeTint="F2"/>
          <w:spacing w:val="2"/>
          <w:sz w:val="26"/>
          <w:szCs w:val="26"/>
          <w:lang w:eastAsia="ru-RU"/>
        </w:rPr>
        <w:t xml:space="preserve"> посредством оказания получателям социальных услуг постоянной, периодической, разовой помощи, в том числе срочной помощи.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Социальное обслуживание в </w:t>
      </w:r>
      <w:proofErr w:type="spellStart"/>
      <w:r w:rsidRPr="00347150">
        <w:rPr>
          <w:rFonts w:ascii="Times New Roman" w:eastAsia="Times New Roman" w:hAnsi="Times New Roman" w:cs="Times New Roman"/>
          <w:color w:val="0D0D0D" w:themeColor="text1" w:themeTint="F2"/>
          <w:spacing w:val="2"/>
          <w:sz w:val="26"/>
          <w:szCs w:val="26"/>
          <w:lang w:eastAsia="ru-RU"/>
        </w:rPr>
        <w:t>полустационарной</w:t>
      </w:r>
      <w:proofErr w:type="spellEnd"/>
      <w:r w:rsidRPr="00347150">
        <w:rPr>
          <w:rFonts w:ascii="Times New Roman" w:eastAsia="Times New Roman" w:hAnsi="Times New Roman" w:cs="Times New Roman"/>
          <w:color w:val="0D0D0D" w:themeColor="text1" w:themeTint="F2"/>
          <w:spacing w:val="2"/>
          <w:sz w:val="26"/>
          <w:szCs w:val="26"/>
          <w:lang w:eastAsia="ru-RU"/>
        </w:rPr>
        <w:t xml:space="preserve">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1.5. </w:t>
      </w:r>
      <w:hyperlink r:id="rId34" w:history="1">
        <w:r w:rsidRPr="00347150">
          <w:rPr>
            <w:rFonts w:ascii="Times New Roman" w:eastAsia="Times New Roman" w:hAnsi="Times New Roman" w:cs="Times New Roman"/>
            <w:color w:val="0D0D0D" w:themeColor="text1" w:themeTint="F2"/>
            <w:spacing w:val="2"/>
            <w:sz w:val="26"/>
            <w:szCs w:val="26"/>
            <w:u w:val="single"/>
            <w:lang w:eastAsia="ru-RU"/>
          </w:rPr>
          <w:t>Номенклатура организаций социального обслуживания граждан в Смоленской области</w:t>
        </w:r>
      </w:hyperlink>
      <w:r w:rsidRPr="00347150">
        <w:rPr>
          <w:rFonts w:ascii="Times New Roman" w:eastAsia="Times New Roman" w:hAnsi="Times New Roman" w:cs="Times New Roman"/>
          <w:color w:val="0D0D0D" w:themeColor="text1" w:themeTint="F2"/>
          <w:spacing w:val="2"/>
          <w:sz w:val="26"/>
          <w:szCs w:val="26"/>
          <w:lang w:eastAsia="ru-RU"/>
        </w:rPr>
        <w:t> утверждена </w:t>
      </w:r>
      <w:hyperlink r:id="rId35"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1.6. Предоставление социальных услуг включает в себя предоставление получателям социальных услуг следующих видов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социально-бытовых, направленных на поддержание жизнедеятельности получателей социальных услуг в быту;</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социально-трудовых, направленных на оказание помощи в трудоустройстве и в решении других проблем, связанных с трудовой адаптацией;</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срочных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lastRenderedPageBreak/>
        <w:br/>
        <w:t xml:space="preserve">1.7. </w:t>
      </w:r>
      <w:proofErr w:type="gramStart"/>
      <w:r w:rsidRPr="00347150">
        <w:rPr>
          <w:rFonts w:ascii="Times New Roman" w:eastAsia="Times New Roman" w:hAnsi="Times New Roman" w:cs="Times New Roman"/>
          <w:color w:val="0D0D0D" w:themeColor="text1" w:themeTint="F2"/>
          <w:spacing w:val="2"/>
          <w:sz w:val="26"/>
          <w:szCs w:val="26"/>
          <w:lang w:eastAsia="ru-RU"/>
        </w:rP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roofErr w:type="gramEnd"/>
    </w:p>
    <w:p w:rsidR="00AF6119" w:rsidRPr="00347150" w:rsidRDefault="00AF6119" w:rsidP="00AF6119">
      <w:pPr>
        <w:shd w:val="clear" w:color="auto" w:fill="FFFFFF"/>
        <w:spacing w:before="340" w:after="204" w:line="240" w:lineRule="auto"/>
        <w:jc w:val="center"/>
        <w:textAlignment w:val="baseline"/>
        <w:outlineLvl w:val="2"/>
        <w:rPr>
          <w:rFonts w:ascii="Times New Roman" w:eastAsia="Times New Roman" w:hAnsi="Times New Roman" w:cs="Times New Roman"/>
          <w:b/>
          <w:color w:val="0D0D0D" w:themeColor="text1" w:themeTint="F2"/>
          <w:spacing w:val="2"/>
          <w:sz w:val="26"/>
          <w:szCs w:val="26"/>
          <w:lang w:eastAsia="ru-RU"/>
        </w:rPr>
      </w:pPr>
      <w:r w:rsidRPr="00347150">
        <w:rPr>
          <w:rFonts w:ascii="Times New Roman" w:eastAsia="Times New Roman" w:hAnsi="Times New Roman" w:cs="Times New Roman"/>
          <w:b/>
          <w:color w:val="0D0D0D" w:themeColor="text1" w:themeTint="F2"/>
          <w:spacing w:val="2"/>
          <w:sz w:val="26"/>
          <w:szCs w:val="26"/>
          <w:lang w:eastAsia="ru-RU"/>
        </w:rPr>
        <w:t>2. Обращение за получением социальных услуг</w:t>
      </w:r>
    </w:p>
    <w:p w:rsidR="00AF6119" w:rsidRPr="00347150" w:rsidRDefault="00AF6119" w:rsidP="00AF6119">
      <w:pPr>
        <w:shd w:val="clear" w:color="auto" w:fill="FFFFFF"/>
        <w:spacing w:before="340" w:after="204" w:line="240" w:lineRule="auto"/>
        <w:jc w:val="center"/>
        <w:textAlignment w:val="baseline"/>
        <w:outlineLvl w:val="2"/>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AF6119" w:rsidRPr="00347150" w:rsidRDefault="00AF6119" w:rsidP="00AF6119">
      <w:pPr>
        <w:shd w:val="clear" w:color="auto" w:fill="FFFFFF"/>
        <w:spacing w:before="340" w:after="204" w:line="240" w:lineRule="auto"/>
        <w:jc w:val="center"/>
        <w:textAlignment w:val="baseline"/>
        <w:outlineLvl w:val="2"/>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Получатели социальных услуг могут участвовать в правоотношениях по получению социальных услуг лично либо через законного представителя.</w:t>
      </w:r>
    </w:p>
    <w:p w:rsidR="00347150" w:rsidRPr="00347150" w:rsidRDefault="00AF6119" w:rsidP="00347150">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2.2. Для получения социального обслуживания на дому, в стационарной или </w:t>
      </w:r>
      <w:proofErr w:type="spellStart"/>
      <w:r w:rsidRPr="00347150">
        <w:rPr>
          <w:rFonts w:ascii="Times New Roman" w:eastAsia="Times New Roman" w:hAnsi="Times New Roman" w:cs="Times New Roman"/>
          <w:color w:val="0D0D0D" w:themeColor="text1" w:themeTint="F2"/>
          <w:spacing w:val="2"/>
          <w:sz w:val="26"/>
          <w:szCs w:val="26"/>
          <w:lang w:eastAsia="ru-RU"/>
        </w:rPr>
        <w:t>полустационарной</w:t>
      </w:r>
      <w:proofErr w:type="spellEnd"/>
      <w:r w:rsidRPr="00347150">
        <w:rPr>
          <w:rFonts w:ascii="Times New Roman" w:eastAsia="Times New Roman" w:hAnsi="Times New Roman" w:cs="Times New Roman"/>
          <w:color w:val="0D0D0D" w:themeColor="text1" w:themeTint="F2"/>
          <w:spacing w:val="2"/>
          <w:sz w:val="26"/>
          <w:szCs w:val="26"/>
          <w:lang w:eastAsia="ru-RU"/>
        </w:rPr>
        <w:t xml:space="preserve">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AF6119" w:rsidRPr="00347150" w:rsidRDefault="00AF6119" w:rsidP="00AF6119">
      <w:pPr>
        <w:shd w:val="clear" w:color="auto" w:fill="FFFFFF"/>
        <w:spacing w:before="340" w:after="204" w:line="240" w:lineRule="auto"/>
        <w:jc w:val="center"/>
        <w:textAlignment w:val="baseline"/>
        <w:outlineLvl w:val="2"/>
        <w:rPr>
          <w:rFonts w:ascii="Times New Roman" w:eastAsia="Times New Roman" w:hAnsi="Times New Roman" w:cs="Times New Roman"/>
          <w:b/>
          <w:color w:val="0D0D0D" w:themeColor="text1" w:themeTint="F2"/>
          <w:spacing w:val="2"/>
          <w:sz w:val="26"/>
          <w:szCs w:val="26"/>
          <w:lang w:eastAsia="ru-RU"/>
        </w:rPr>
      </w:pPr>
      <w:r w:rsidRPr="00347150">
        <w:rPr>
          <w:rFonts w:ascii="Times New Roman" w:eastAsia="Times New Roman" w:hAnsi="Times New Roman" w:cs="Times New Roman"/>
          <w:b/>
          <w:color w:val="0D0D0D" w:themeColor="text1" w:themeTint="F2"/>
          <w:spacing w:val="2"/>
          <w:sz w:val="26"/>
          <w:szCs w:val="26"/>
          <w:lang w:eastAsia="ru-RU"/>
        </w:rPr>
        <w:t>3. Предоставление социальных услуг</w:t>
      </w:r>
    </w:p>
    <w:p w:rsidR="00AF6119" w:rsidRPr="00347150" w:rsidRDefault="00AF6119" w:rsidP="00AF6119">
      <w:pPr>
        <w:shd w:val="clear" w:color="auto" w:fill="FFFFFF"/>
        <w:spacing w:before="340" w:after="204" w:line="240" w:lineRule="auto"/>
        <w:jc w:val="center"/>
        <w:textAlignment w:val="baseline"/>
        <w:outlineLvl w:val="2"/>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w:t>
      </w:r>
      <w:proofErr w:type="gramStart"/>
      <w:r w:rsidRPr="00347150">
        <w:rPr>
          <w:rFonts w:ascii="Times New Roman" w:eastAsia="Times New Roman" w:hAnsi="Times New Roman" w:cs="Times New Roman"/>
          <w:color w:val="0D0D0D" w:themeColor="text1" w:themeTint="F2"/>
          <w:spacing w:val="2"/>
          <w:sz w:val="26"/>
          <w:szCs w:val="26"/>
          <w:lang w:eastAsia="ru-RU"/>
        </w:rPr>
        <w:t>с даты представления</w:t>
      </w:r>
      <w:proofErr w:type="gramEnd"/>
      <w:r w:rsidRPr="00347150">
        <w:rPr>
          <w:rFonts w:ascii="Times New Roman" w:eastAsia="Times New Roman" w:hAnsi="Times New Roman" w:cs="Times New Roman"/>
          <w:color w:val="0D0D0D" w:themeColor="text1" w:themeTint="F2"/>
          <w:spacing w:val="2"/>
          <w:sz w:val="26"/>
          <w:szCs w:val="26"/>
          <w:lang w:eastAsia="ru-RU"/>
        </w:rPr>
        <w:t xml:space="preserve"> индивидуальной программы предоставления социальных услуг поставщику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заявления о предоставлении социальных услуг по форме согласно приложению N 1 к настоящему Порядку;</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lastRenderedPageBreak/>
        <w:br/>
        <w:t>- документа, удостоверяющего личность гражданина;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индивидуальной программы предоставления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(в ред. </w:t>
      </w:r>
      <w:hyperlink r:id="rId36"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37" w:history="1">
        <w:r w:rsidRPr="00347150">
          <w:rPr>
            <w:rFonts w:ascii="Times New Roman" w:eastAsia="Times New Roman" w:hAnsi="Times New Roman" w:cs="Times New Roman"/>
            <w:color w:val="0D0D0D" w:themeColor="text1" w:themeTint="F2"/>
            <w:spacing w:val="2"/>
            <w:sz w:val="26"/>
            <w:szCs w:val="26"/>
            <w:u w:val="single"/>
            <w:lang w:eastAsia="ru-RU"/>
          </w:rPr>
          <w:t>Правилами определения среднедушевого дохода для предоставления социальных услуг бесплатно</w:t>
        </w:r>
      </w:hyperlink>
      <w:r w:rsidRPr="00347150">
        <w:rPr>
          <w:rFonts w:ascii="Times New Roman" w:eastAsia="Times New Roman" w:hAnsi="Times New Roman" w:cs="Times New Roman"/>
          <w:color w:val="0D0D0D" w:themeColor="text1" w:themeTint="F2"/>
          <w:spacing w:val="2"/>
          <w:sz w:val="26"/>
          <w:szCs w:val="26"/>
          <w:lang w:eastAsia="ru-RU"/>
        </w:rPr>
        <w:t>, утвержденными </w:t>
      </w:r>
      <w:hyperlink r:id="rId38"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Правительства Российской Федерации от 18.10.2014 N 1075</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(в ред. </w:t>
      </w:r>
      <w:hyperlink r:id="rId39"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подпункте 2 пункта 4.3 раздела 4 настоящего Порядка).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заявления о предоставлении социальных услуг по форме согласно приложению N 1 к настоящему Порядку;</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документа, удостоверяющего личность гражданина;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индивидуальной программы предоставления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lastRenderedPageBreak/>
        <w:b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(в ред. </w:t>
      </w:r>
      <w:hyperlink r:id="rId40"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1" w:history="1">
        <w:r w:rsidRPr="00347150">
          <w:rPr>
            <w:rFonts w:ascii="Times New Roman" w:eastAsia="Times New Roman" w:hAnsi="Times New Roman" w:cs="Times New Roman"/>
            <w:color w:val="0D0D0D" w:themeColor="text1" w:themeTint="F2"/>
            <w:spacing w:val="2"/>
            <w:sz w:val="26"/>
            <w:szCs w:val="26"/>
            <w:u w:val="single"/>
            <w:lang w:eastAsia="ru-RU"/>
          </w:rPr>
          <w:t>Правилами определения среднедушевого дохода для предоставления социальных услуг бесплатно</w:t>
        </w:r>
      </w:hyperlink>
      <w:r w:rsidRPr="00347150">
        <w:rPr>
          <w:rFonts w:ascii="Times New Roman" w:eastAsia="Times New Roman" w:hAnsi="Times New Roman" w:cs="Times New Roman"/>
          <w:color w:val="0D0D0D" w:themeColor="text1" w:themeTint="F2"/>
          <w:spacing w:val="2"/>
          <w:sz w:val="26"/>
          <w:szCs w:val="26"/>
          <w:lang w:eastAsia="ru-RU"/>
        </w:rPr>
        <w:t>, утвержденными </w:t>
      </w:r>
      <w:hyperlink r:id="rId42"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Правительства Российской Федерации от 18.10.2014 N 1075</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(в ред. </w:t>
      </w:r>
      <w:hyperlink r:id="rId43"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частью 3 статьи 18 </w:t>
      </w:r>
      <w:hyperlink r:id="rId44" w:history="1">
        <w:r w:rsidRPr="00347150">
          <w:rPr>
            <w:rFonts w:ascii="Times New Roman" w:eastAsia="Times New Roman" w:hAnsi="Times New Roman" w:cs="Times New Roman"/>
            <w:color w:val="0D0D0D" w:themeColor="text1" w:themeTint="F2"/>
            <w:spacing w:val="2"/>
            <w:sz w:val="26"/>
            <w:szCs w:val="26"/>
            <w:u w:val="single"/>
            <w:lang w:eastAsia="ru-RU"/>
          </w:rPr>
          <w:t>Федерального закона "Об основах социального обслуживания граждан в Российской Федерации"</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подпункте 2 пункта 4.3 раздела 4 настоящего Порядка);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lastRenderedPageBreak/>
        <w:b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(в ред. </w:t>
      </w:r>
      <w:hyperlink r:id="rId45"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полиса обязательного медицинского страхования;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справки о наличии (об отсутствии) судимости;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(абзац введен </w:t>
      </w:r>
      <w:hyperlink r:id="rId46"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13.08.2019 N 474</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выписки из Единого государственного реестра недвижимости о правах гражданина на 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(абзац введен </w:t>
      </w:r>
      <w:hyperlink r:id="rId47"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13.08.2019 N 474</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3.4. </w:t>
      </w:r>
      <w:proofErr w:type="gramStart"/>
      <w:r w:rsidRPr="00347150">
        <w:rPr>
          <w:rFonts w:ascii="Times New Roman" w:eastAsia="Times New Roman" w:hAnsi="Times New Roman" w:cs="Times New Roman"/>
          <w:color w:val="0D0D0D" w:themeColor="text1" w:themeTint="F2"/>
          <w:spacing w:val="2"/>
          <w:sz w:val="26"/>
          <w:szCs w:val="26"/>
          <w:lang w:eastAsia="ru-RU"/>
        </w:rPr>
        <w:t xml:space="preserve">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w:t>
      </w:r>
      <w:proofErr w:type="spellStart"/>
      <w:r w:rsidRPr="00347150">
        <w:rPr>
          <w:rFonts w:ascii="Times New Roman" w:eastAsia="Times New Roman" w:hAnsi="Times New Roman" w:cs="Times New Roman"/>
          <w:color w:val="0D0D0D" w:themeColor="text1" w:themeTint="F2"/>
          <w:spacing w:val="2"/>
          <w:sz w:val="26"/>
          <w:szCs w:val="26"/>
          <w:lang w:eastAsia="ru-RU"/>
        </w:rPr>
        <w:t>спецотделением</w:t>
      </w:r>
      <w:proofErr w:type="spellEnd"/>
      <w:r w:rsidRPr="00347150">
        <w:rPr>
          <w:rFonts w:ascii="Times New Roman" w:eastAsia="Times New Roman" w:hAnsi="Times New Roman" w:cs="Times New Roman"/>
          <w:color w:val="0D0D0D" w:themeColor="text1" w:themeTint="F2"/>
          <w:spacing w:val="2"/>
          <w:sz w:val="26"/>
          <w:szCs w:val="26"/>
          <w:lang w:eastAsia="ru-RU"/>
        </w:rPr>
        <w:t>") на основании заявления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roofErr w:type="gramEnd"/>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w:t>
      </w:r>
      <w:proofErr w:type="gramStart"/>
      <w:r w:rsidRPr="00347150">
        <w:rPr>
          <w:rFonts w:ascii="Times New Roman" w:eastAsia="Times New Roman" w:hAnsi="Times New Roman" w:cs="Times New Roman"/>
          <w:color w:val="0D0D0D" w:themeColor="text1" w:themeTint="F2"/>
          <w:spacing w:val="2"/>
          <w:sz w:val="26"/>
          <w:szCs w:val="26"/>
          <w:lang w:eastAsia="ru-RU"/>
        </w:rPr>
        <w:t>в</w:t>
      </w:r>
      <w:proofErr w:type="gramEnd"/>
      <w:r w:rsidRPr="00347150">
        <w:rPr>
          <w:rFonts w:ascii="Times New Roman" w:eastAsia="Times New Roman" w:hAnsi="Times New Roman" w:cs="Times New Roman"/>
          <w:color w:val="0D0D0D" w:themeColor="text1" w:themeTint="F2"/>
          <w:spacing w:val="2"/>
          <w:sz w:val="26"/>
          <w:szCs w:val="26"/>
          <w:lang w:eastAsia="ru-RU"/>
        </w:rPr>
        <w:t xml:space="preserve"> ред. </w:t>
      </w:r>
      <w:hyperlink r:id="rId48"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постановлений Администрации Смоленской области от 14.07.2017 N 478</w:t>
        </w:r>
      </w:hyperlink>
      <w:r w:rsidRPr="00347150">
        <w:rPr>
          <w:rFonts w:ascii="Times New Roman" w:eastAsia="Times New Roman" w:hAnsi="Times New Roman" w:cs="Times New Roman"/>
          <w:color w:val="0D0D0D" w:themeColor="text1" w:themeTint="F2"/>
          <w:spacing w:val="2"/>
          <w:sz w:val="26"/>
          <w:szCs w:val="26"/>
          <w:lang w:eastAsia="ru-RU"/>
        </w:rPr>
        <w:t>, </w:t>
      </w:r>
      <w:hyperlink r:id="rId49" w:history="1">
        <w:r w:rsidRPr="00347150">
          <w:rPr>
            <w:rFonts w:ascii="Times New Roman" w:eastAsia="Times New Roman" w:hAnsi="Times New Roman" w:cs="Times New Roman"/>
            <w:color w:val="0D0D0D" w:themeColor="text1" w:themeTint="F2"/>
            <w:spacing w:val="2"/>
            <w:sz w:val="26"/>
            <w:szCs w:val="26"/>
            <w:u w:val="single"/>
            <w:lang w:eastAsia="ru-RU"/>
          </w:rPr>
          <w:t>от 13.08.2019 N 474</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3.5. Решение о предоставлении социальных услуг в </w:t>
      </w:r>
      <w:proofErr w:type="spellStart"/>
      <w:r w:rsidRPr="00347150">
        <w:rPr>
          <w:rFonts w:ascii="Times New Roman" w:eastAsia="Times New Roman" w:hAnsi="Times New Roman" w:cs="Times New Roman"/>
          <w:color w:val="0D0D0D" w:themeColor="text1" w:themeTint="F2"/>
          <w:spacing w:val="2"/>
          <w:sz w:val="26"/>
          <w:szCs w:val="26"/>
          <w:lang w:eastAsia="ru-RU"/>
        </w:rPr>
        <w:t>полустационарной</w:t>
      </w:r>
      <w:proofErr w:type="spellEnd"/>
      <w:r w:rsidRPr="00347150">
        <w:rPr>
          <w:rFonts w:ascii="Times New Roman" w:eastAsia="Times New Roman" w:hAnsi="Times New Roman" w:cs="Times New Roman"/>
          <w:color w:val="0D0D0D" w:themeColor="text1" w:themeTint="F2"/>
          <w:spacing w:val="2"/>
          <w:sz w:val="26"/>
          <w:szCs w:val="26"/>
          <w:lang w:eastAsia="ru-RU"/>
        </w:rPr>
        <w:t xml:space="preserve"> форме социального обслуживания принимается поставщиком социальных услуг на основании следующих документов:</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заявления о предоставлении социальных услуг по форме согласно приложению N 1 к настоящему Порядку;</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документа, удостоверяющего личность гражданина;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lastRenderedPageBreak/>
        <w:br/>
        <w:t>- индивидуальной программы предоставления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(в ред. </w:t>
      </w:r>
      <w:hyperlink r:id="rId50"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51" w:history="1">
        <w:r w:rsidRPr="00347150">
          <w:rPr>
            <w:rFonts w:ascii="Times New Roman" w:eastAsia="Times New Roman" w:hAnsi="Times New Roman" w:cs="Times New Roman"/>
            <w:color w:val="0D0D0D" w:themeColor="text1" w:themeTint="F2"/>
            <w:spacing w:val="2"/>
            <w:sz w:val="26"/>
            <w:szCs w:val="26"/>
            <w:u w:val="single"/>
            <w:lang w:eastAsia="ru-RU"/>
          </w:rPr>
          <w:t>Правилами определения среднедушевого дохода для предоставления социальных услуг бесплатно</w:t>
        </w:r>
      </w:hyperlink>
      <w:r w:rsidRPr="00347150">
        <w:rPr>
          <w:rFonts w:ascii="Times New Roman" w:eastAsia="Times New Roman" w:hAnsi="Times New Roman" w:cs="Times New Roman"/>
          <w:color w:val="0D0D0D" w:themeColor="text1" w:themeTint="F2"/>
          <w:spacing w:val="2"/>
          <w:sz w:val="26"/>
          <w:szCs w:val="26"/>
          <w:lang w:eastAsia="ru-RU"/>
        </w:rPr>
        <w:t>, утвержденными </w:t>
      </w:r>
      <w:hyperlink r:id="rId52"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Правительства Российской Федерации от 18.10.2014 N 1075</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(в ред. </w:t>
      </w:r>
      <w:hyperlink r:id="rId53"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подпункте 2 пункта 4.3 раздела 4 настоящего Порядка);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(в ред. </w:t>
      </w:r>
      <w:hyperlink r:id="rId54"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полиса обязательного медицинского страхования.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3.6. </w:t>
      </w:r>
      <w:proofErr w:type="gramStart"/>
      <w:r w:rsidRPr="00347150">
        <w:rPr>
          <w:rFonts w:ascii="Times New Roman" w:eastAsia="Times New Roman" w:hAnsi="Times New Roman" w:cs="Times New Roman"/>
          <w:color w:val="0D0D0D" w:themeColor="text1" w:themeTint="F2"/>
          <w:spacing w:val="2"/>
          <w:sz w:val="26"/>
          <w:szCs w:val="26"/>
          <w:lang w:eastAsia="ru-RU"/>
        </w:rPr>
        <w:t xml:space="preserve">Документы, указанные в абзацах третьем, четвертом, шестом (за исключением документа, представленного в форме справки), девятом пункта 3.2 настоящего раздела, в абзацах третьем, четвертом, шестом, десятом, одиннадцатом, пятнадцатом, шестнадцатом пункта 3.3 настоящего раздела, в абзацах третьем, четвертом, шестом, девятом, двенадцатом, тринадцатом пункта </w:t>
      </w:r>
      <w:r w:rsidRPr="00347150">
        <w:rPr>
          <w:rFonts w:ascii="Times New Roman" w:eastAsia="Times New Roman" w:hAnsi="Times New Roman" w:cs="Times New Roman"/>
          <w:color w:val="0D0D0D" w:themeColor="text1" w:themeTint="F2"/>
          <w:spacing w:val="2"/>
          <w:sz w:val="26"/>
          <w:szCs w:val="26"/>
          <w:lang w:eastAsia="ru-RU"/>
        </w:rPr>
        <w:lastRenderedPageBreak/>
        <w:t>3.5 настоящего раздела, представляются в подлинниках с одновременным представлением их копий.</w:t>
      </w:r>
      <w:proofErr w:type="gramEnd"/>
      <w:r w:rsidRPr="00347150">
        <w:rPr>
          <w:rFonts w:ascii="Times New Roman" w:eastAsia="Times New Roman" w:hAnsi="Times New Roman" w:cs="Times New Roman"/>
          <w:color w:val="0D0D0D" w:themeColor="text1" w:themeTint="F2"/>
          <w:spacing w:val="2"/>
          <w:sz w:val="26"/>
          <w:szCs w:val="26"/>
          <w:lang w:eastAsia="ru-RU"/>
        </w:rPr>
        <w:t xml:space="preserve"> Копии документов после проверки их соответствия подлинникам заверяются поставщиком социальных услуг, после чего подлинники документов возвращаются гражданину (законному представителю гражданина).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(в ред. </w:t>
      </w:r>
      <w:hyperlink r:id="rId55"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3.8. Наименования и стандарты социальных услуг, предоставляемых поставщиками социальных услуг в Смоленской области, представлены в приложениях N 4 и 5 к настоящему Порядку.</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3.9. Получатели социальных услуг имеют право </w:t>
      </w:r>
      <w:proofErr w:type="gramStart"/>
      <w:r w:rsidRPr="00347150">
        <w:rPr>
          <w:rFonts w:ascii="Times New Roman" w:eastAsia="Times New Roman" w:hAnsi="Times New Roman" w:cs="Times New Roman"/>
          <w:color w:val="0D0D0D" w:themeColor="text1" w:themeTint="F2"/>
          <w:spacing w:val="2"/>
          <w:sz w:val="26"/>
          <w:szCs w:val="26"/>
          <w:lang w:eastAsia="ru-RU"/>
        </w:rPr>
        <w:t>на</w:t>
      </w:r>
      <w:proofErr w:type="gramEnd"/>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уважительное и гуманное отношение;</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выбор поставщика или поставщиков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отказ от предоставления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защиту своих прав и законных интересов в соответствии с законодательством Российской Федерации;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участие в составлении индивидуальных программ;</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социальное сопровождение в соответствии со статьей 22 </w:t>
      </w:r>
      <w:hyperlink r:id="rId56" w:history="1">
        <w:r w:rsidRPr="00347150">
          <w:rPr>
            <w:rFonts w:ascii="Times New Roman" w:eastAsia="Times New Roman" w:hAnsi="Times New Roman" w:cs="Times New Roman"/>
            <w:color w:val="0D0D0D" w:themeColor="text1" w:themeTint="F2"/>
            <w:spacing w:val="2"/>
            <w:sz w:val="26"/>
            <w:szCs w:val="26"/>
            <w:u w:val="single"/>
            <w:lang w:eastAsia="ru-RU"/>
          </w:rPr>
          <w:t>Федерального закона "Об основах социального обслуживания граждан в Российской Федерации"</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3.10. Получатели социальных услуг обязаны:</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lastRenderedPageBreak/>
        <w:b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347150">
        <w:rPr>
          <w:rFonts w:ascii="Times New Roman" w:eastAsia="Times New Roman" w:hAnsi="Times New Roman" w:cs="Times New Roman"/>
          <w:color w:val="0D0D0D" w:themeColor="text1" w:themeTint="F2"/>
          <w:spacing w:val="2"/>
          <w:sz w:val="26"/>
          <w:szCs w:val="26"/>
          <w:lang w:eastAsia="ru-RU"/>
        </w:rPr>
        <w:t>оплачивать стоимость предоставленных</w:t>
      </w:r>
      <w:proofErr w:type="gramEnd"/>
      <w:r w:rsidRPr="00347150">
        <w:rPr>
          <w:rFonts w:ascii="Times New Roman" w:eastAsia="Times New Roman" w:hAnsi="Times New Roman" w:cs="Times New Roman"/>
          <w:color w:val="0D0D0D" w:themeColor="text1" w:themeTint="F2"/>
          <w:spacing w:val="2"/>
          <w:sz w:val="26"/>
          <w:szCs w:val="26"/>
          <w:lang w:eastAsia="ru-RU"/>
        </w:rPr>
        <w:t xml:space="preserve"> социальных услуг при их предоставлении за плату или частичную плату.</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3.11. При предоставлении социальных услуг поставщик социальных услуг обязан:</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осуществлять свою деятельность в соответствии с </w:t>
      </w:r>
      <w:hyperlink r:id="rId57" w:history="1">
        <w:r w:rsidRPr="00347150">
          <w:rPr>
            <w:rFonts w:ascii="Times New Roman" w:eastAsia="Times New Roman" w:hAnsi="Times New Roman" w:cs="Times New Roman"/>
            <w:color w:val="0D0D0D" w:themeColor="text1" w:themeTint="F2"/>
            <w:spacing w:val="2"/>
            <w:sz w:val="26"/>
            <w:szCs w:val="26"/>
            <w:u w:val="single"/>
            <w:lang w:eastAsia="ru-RU"/>
          </w:rPr>
          <w:t>Федеральным законом "Об основах социального обслуживания граждан в Российской Федерации"</w:t>
        </w:r>
      </w:hyperlink>
      <w:r w:rsidRPr="00347150">
        <w:rPr>
          <w:rFonts w:ascii="Times New Roman" w:eastAsia="Times New Roman" w:hAnsi="Times New Roman" w:cs="Times New Roman"/>
          <w:color w:val="0D0D0D" w:themeColor="text1" w:themeTint="F2"/>
          <w:spacing w:val="2"/>
          <w:sz w:val="26"/>
          <w:szCs w:val="26"/>
          <w:lang w:eastAsia="ru-RU"/>
        </w:rPr>
        <w:t>, другими федеральными законами, областными законами и иными нормативными правовыми актами Смоленской области;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58" w:history="1">
        <w:r w:rsidRPr="00347150">
          <w:rPr>
            <w:rFonts w:ascii="Times New Roman" w:eastAsia="Times New Roman" w:hAnsi="Times New Roman" w:cs="Times New Roman"/>
            <w:color w:val="0D0D0D" w:themeColor="text1" w:themeTint="F2"/>
            <w:spacing w:val="2"/>
            <w:sz w:val="26"/>
            <w:szCs w:val="26"/>
            <w:u w:val="single"/>
            <w:lang w:eastAsia="ru-RU"/>
          </w:rPr>
          <w:t>Федерального закона "Об основах социального обслуживания граждан в Российской Федерации"</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347150">
        <w:rPr>
          <w:rFonts w:ascii="Times New Roman" w:eastAsia="Times New Roman" w:hAnsi="Times New Roman" w:cs="Times New Roman"/>
          <w:color w:val="0D0D0D" w:themeColor="text1" w:themeTint="F2"/>
          <w:spacing w:val="2"/>
          <w:sz w:val="26"/>
          <w:szCs w:val="26"/>
          <w:lang w:eastAsia="ru-RU"/>
        </w:rPr>
        <w:t>требованиями</w:t>
      </w:r>
      <w:proofErr w:type="gramEnd"/>
      <w:r w:rsidRPr="00347150">
        <w:rPr>
          <w:rFonts w:ascii="Times New Roman" w:eastAsia="Times New Roman" w:hAnsi="Times New Roman" w:cs="Times New Roman"/>
          <w:color w:val="0D0D0D" w:themeColor="text1" w:themeTint="F2"/>
          <w:spacing w:val="2"/>
          <w:sz w:val="26"/>
          <w:szCs w:val="26"/>
          <w:lang w:eastAsia="ru-RU"/>
        </w:rPr>
        <w:t xml:space="preserve"> о защите персональных данных;</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предоставлять органу исполнительной власти Смоленской области, уполномоченному на осуществление предусмотренных </w:t>
      </w:r>
      <w:hyperlink r:id="rId59" w:history="1">
        <w:r w:rsidRPr="00347150">
          <w:rPr>
            <w:rFonts w:ascii="Times New Roman" w:eastAsia="Times New Roman" w:hAnsi="Times New Roman" w:cs="Times New Roman"/>
            <w:color w:val="0D0D0D" w:themeColor="text1" w:themeTint="F2"/>
            <w:spacing w:val="2"/>
            <w:sz w:val="26"/>
            <w:szCs w:val="26"/>
            <w:u w:val="single"/>
            <w:lang w:eastAsia="ru-RU"/>
          </w:rPr>
          <w:t>Федеральным законом "Об основах социального обслуживания граждан в Российской Федерации"</w:t>
        </w:r>
      </w:hyperlink>
      <w:r w:rsidRPr="00347150">
        <w:rPr>
          <w:rFonts w:ascii="Times New Roman" w:eastAsia="Times New Roman" w:hAnsi="Times New Roman" w:cs="Times New Roman"/>
          <w:color w:val="0D0D0D" w:themeColor="text1" w:themeTint="F2"/>
          <w:spacing w:val="2"/>
          <w:sz w:val="26"/>
          <w:szCs w:val="26"/>
          <w:lang w:eastAsia="ru-RU"/>
        </w:rPr>
        <w:t> полномочий в сфере социального обслуживания граждан, информацию для формирования регистра получателей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lastRenderedPageBreak/>
        <w:b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выделять супругам, проживающим в организации социального обслуживания, изолированное жилое помещение для совместного проживания;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обеспечивать сохранность личных вещей и ценностей получателей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исполнять иные обязанности, связанные с реализацией прав получателей социальных услуг на социальное обслуживание.</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3.12. При предоставлении социальных услуг в </w:t>
      </w:r>
      <w:proofErr w:type="gramStart"/>
      <w:r w:rsidRPr="00347150">
        <w:rPr>
          <w:rFonts w:ascii="Times New Roman" w:eastAsia="Times New Roman" w:hAnsi="Times New Roman" w:cs="Times New Roman"/>
          <w:color w:val="0D0D0D" w:themeColor="text1" w:themeTint="F2"/>
          <w:spacing w:val="2"/>
          <w:sz w:val="26"/>
          <w:szCs w:val="26"/>
          <w:lang w:eastAsia="ru-RU"/>
        </w:rPr>
        <w:t>стационарной</w:t>
      </w:r>
      <w:proofErr w:type="gramEnd"/>
      <w:r w:rsidRPr="00347150">
        <w:rPr>
          <w:rFonts w:ascii="Times New Roman" w:eastAsia="Times New Roman" w:hAnsi="Times New Roman" w:cs="Times New Roman"/>
          <w:color w:val="0D0D0D" w:themeColor="text1" w:themeTint="F2"/>
          <w:spacing w:val="2"/>
          <w:sz w:val="26"/>
          <w:szCs w:val="26"/>
          <w:lang w:eastAsia="ru-RU"/>
        </w:rPr>
        <w:t xml:space="preserve"> и </w:t>
      </w:r>
      <w:proofErr w:type="spellStart"/>
      <w:r w:rsidRPr="00347150">
        <w:rPr>
          <w:rFonts w:ascii="Times New Roman" w:eastAsia="Times New Roman" w:hAnsi="Times New Roman" w:cs="Times New Roman"/>
          <w:color w:val="0D0D0D" w:themeColor="text1" w:themeTint="F2"/>
          <w:spacing w:val="2"/>
          <w:sz w:val="26"/>
          <w:szCs w:val="26"/>
          <w:lang w:eastAsia="ru-RU"/>
        </w:rPr>
        <w:t>полустационарной</w:t>
      </w:r>
      <w:proofErr w:type="spellEnd"/>
      <w:r w:rsidRPr="00347150">
        <w:rPr>
          <w:rFonts w:ascii="Times New Roman" w:eastAsia="Times New Roman" w:hAnsi="Times New Roman" w:cs="Times New Roman"/>
          <w:color w:val="0D0D0D" w:themeColor="text1" w:themeTint="F2"/>
          <w:spacing w:val="2"/>
          <w:sz w:val="26"/>
          <w:szCs w:val="26"/>
          <w:lang w:eastAsia="ru-RU"/>
        </w:rPr>
        <w:t xml:space="preserve"> формах поставщик социальных услуг должен обеспечить:</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347150">
        <w:rPr>
          <w:rFonts w:ascii="Times New Roman" w:eastAsia="Times New Roman" w:hAnsi="Times New Roman" w:cs="Times New Roman"/>
          <w:color w:val="0D0D0D" w:themeColor="text1" w:themeTint="F2"/>
          <w:spacing w:val="2"/>
          <w:sz w:val="26"/>
          <w:szCs w:val="26"/>
          <w:lang w:eastAsia="ru-RU"/>
        </w:rPr>
        <w:t>тифлосурдопереводчика</w:t>
      </w:r>
      <w:proofErr w:type="spellEnd"/>
      <w:r w:rsidRPr="00347150">
        <w:rPr>
          <w:rFonts w:ascii="Times New Roman" w:eastAsia="Times New Roman" w:hAnsi="Times New Roman" w:cs="Times New Roman"/>
          <w:color w:val="0D0D0D" w:themeColor="text1" w:themeTint="F2"/>
          <w:spacing w:val="2"/>
          <w:sz w:val="26"/>
          <w:szCs w:val="26"/>
          <w:lang w:eastAsia="ru-RU"/>
        </w:rPr>
        <w:t>, допуск собак-проводников;</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347150">
        <w:rPr>
          <w:rFonts w:ascii="Times New Roman" w:eastAsia="Times New Roman" w:hAnsi="Times New Roman" w:cs="Times New Roman"/>
          <w:color w:val="0D0D0D" w:themeColor="text1" w:themeTint="F2"/>
          <w:spacing w:val="2"/>
          <w:sz w:val="26"/>
          <w:szCs w:val="26"/>
          <w:lang w:eastAsia="ru-RU"/>
        </w:rPr>
        <w:t>сурдоперевода</w:t>
      </w:r>
      <w:proofErr w:type="spellEnd"/>
      <w:r w:rsidRPr="00347150">
        <w:rPr>
          <w:rFonts w:ascii="Times New Roman" w:eastAsia="Times New Roman" w:hAnsi="Times New Roman" w:cs="Times New Roman"/>
          <w:color w:val="0D0D0D" w:themeColor="text1" w:themeTint="F2"/>
          <w:spacing w:val="2"/>
          <w:sz w:val="26"/>
          <w:szCs w:val="26"/>
          <w:lang w:eastAsia="ru-RU"/>
        </w:rPr>
        <w:t xml:space="preserve">), допуск </w:t>
      </w:r>
      <w:proofErr w:type="spellStart"/>
      <w:r w:rsidRPr="00347150">
        <w:rPr>
          <w:rFonts w:ascii="Times New Roman" w:eastAsia="Times New Roman" w:hAnsi="Times New Roman" w:cs="Times New Roman"/>
          <w:color w:val="0D0D0D" w:themeColor="text1" w:themeTint="F2"/>
          <w:spacing w:val="2"/>
          <w:sz w:val="26"/>
          <w:szCs w:val="26"/>
          <w:lang w:eastAsia="ru-RU"/>
        </w:rPr>
        <w:t>сурдопереводчика</w:t>
      </w:r>
      <w:proofErr w:type="spellEnd"/>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оказание иных видов посторонней помощи.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3.13. Поставщики социальных услуг при оказании социальных услуг не вправе:</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lastRenderedPageBreak/>
        <w:b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60" w:history="1">
        <w:r w:rsidRPr="00347150">
          <w:rPr>
            <w:rFonts w:ascii="Times New Roman" w:eastAsia="Times New Roman" w:hAnsi="Times New Roman" w:cs="Times New Roman"/>
            <w:color w:val="0D0D0D" w:themeColor="text1" w:themeTint="F2"/>
            <w:spacing w:val="2"/>
            <w:sz w:val="26"/>
            <w:szCs w:val="26"/>
            <w:u w:val="single"/>
            <w:lang w:eastAsia="ru-RU"/>
          </w:rPr>
          <w:t>Федеральным законом "Об основах социального обслуживания граждан в Российской Федерации"</w:t>
        </w:r>
      </w:hyperlink>
      <w:r w:rsidRPr="00347150">
        <w:rPr>
          <w:rFonts w:ascii="Times New Roman" w:eastAsia="Times New Roman" w:hAnsi="Times New Roman" w:cs="Times New Roman"/>
          <w:color w:val="0D0D0D" w:themeColor="text1" w:themeTint="F2"/>
          <w:spacing w:val="2"/>
          <w:sz w:val="26"/>
          <w:szCs w:val="26"/>
          <w:lang w:eastAsia="ru-RU"/>
        </w:rPr>
        <w:t> полномочий в сфере социального обслуживания граждан.</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(п. 3.16 </w:t>
      </w:r>
      <w:proofErr w:type="gramStart"/>
      <w:r w:rsidRPr="00347150">
        <w:rPr>
          <w:rFonts w:ascii="Times New Roman" w:eastAsia="Times New Roman" w:hAnsi="Times New Roman" w:cs="Times New Roman"/>
          <w:color w:val="0D0D0D" w:themeColor="text1" w:themeTint="F2"/>
          <w:spacing w:val="2"/>
          <w:sz w:val="26"/>
          <w:szCs w:val="26"/>
          <w:lang w:eastAsia="ru-RU"/>
        </w:rPr>
        <w:t>введен</w:t>
      </w:r>
      <w:proofErr w:type="gramEnd"/>
      <w:r w:rsidRPr="00347150">
        <w:rPr>
          <w:rFonts w:ascii="Times New Roman" w:eastAsia="Times New Roman" w:hAnsi="Times New Roman" w:cs="Times New Roman"/>
          <w:color w:val="0D0D0D" w:themeColor="text1" w:themeTint="F2"/>
          <w:spacing w:val="2"/>
          <w:sz w:val="26"/>
          <w:szCs w:val="26"/>
          <w:lang w:eastAsia="ru-RU"/>
        </w:rPr>
        <w:t> </w:t>
      </w:r>
      <w:hyperlink r:id="rId61"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29.12.2015 N 900</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before="340" w:after="204" w:line="240" w:lineRule="auto"/>
        <w:jc w:val="center"/>
        <w:textAlignment w:val="baseline"/>
        <w:outlineLvl w:val="2"/>
        <w:rPr>
          <w:rFonts w:ascii="Times New Roman" w:eastAsia="Times New Roman" w:hAnsi="Times New Roman" w:cs="Times New Roman"/>
          <w:b/>
          <w:color w:val="0D0D0D" w:themeColor="text1" w:themeTint="F2"/>
          <w:spacing w:val="2"/>
          <w:sz w:val="26"/>
          <w:szCs w:val="26"/>
          <w:lang w:eastAsia="ru-RU"/>
        </w:rPr>
      </w:pPr>
      <w:r w:rsidRPr="00347150">
        <w:rPr>
          <w:rFonts w:ascii="Times New Roman" w:eastAsia="Times New Roman" w:hAnsi="Times New Roman" w:cs="Times New Roman"/>
          <w:b/>
          <w:color w:val="0D0D0D" w:themeColor="text1" w:themeTint="F2"/>
          <w:spacing w:val="2"/>
          <w:sz w:val="26"/>
          <w:szCs w:val="26"/>
          <w:lang w:eastAsia="ru-RU"/>
        </w:rPr>
        <w:t>4. Оплата предоставления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lastRenderedPageBreak/>
        <w:br/>
        <w:t>1) документов, подтверждающих регистрацию получателя социальных услуг и членов его семьи, указанных в заявлении о предоставлении социальных услуг, по месту жительства (месту пребывания);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w:t>
      </w:r>
      <w:proofErr w:type="spellStart"/>
      <w:r w:rsidRPr="00347150">
        <w:rPr>
          <w:rFonts w:ascii="Times New Roman" w:eastAsia="Times New Roman" w:hAnsi="Times New Roman" w:cs="Times New Roman"/>
          <w:color w:val="0D0D0D" w:themeColor="text1" w:themeTint="F2"/>
          <w:spacing w:val="2"/>
          <w:sz w:val="26"/>
          <w:szCs w:val="26"/>
          <w:lang w:eastAsia="ru-RU"/>
        </w:rPr>
        <w:t>пп</w:t>
      </w:r>
      <w:proofErr w:type="spellEnd"/>
      <w:r w:rsidRPr="00347150">
        <w:rPr>
          <w:rFonts w:ascii="Times New Roman" w:eastAsia="Times New Roman" w:hAnsi="Times New Roman" w:cs="Times New Roman"/>
          <w:color w:val="0D0D0D" w:themeColor="text1" w:themeTint="F2"/>
          <w:spacing w:val="2"/>
          <w:sz w:val="26"/>
          <w:szCs w:val="26"/>
          <w:lang w:eastAsia="ru-RU"/>
        </w:rPr>
        <w:t>. 1 в ред. </w:t>
      </w:r>
      <w:hyperlink r:id="rId62"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1.1) документов о доходах получателя социальных услуг и членов его семьи, указанных в заявлении о предоставлении социальных услуг, и принадлежащем ему (им) имуществе на праве собственности, необходимых для определения среднедушевого дохода получателя социальных услуг для предоставления социальных услуг бесплатно;</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w:t>
      </w:r>
      <w:proofErr w:type="spellStart"/>
      <w:r w:rsidRPr="00347150">
        <w:rPr>
          <w:rFonts w:ascii="Times New Roman" w:eastAsia="Times New Roman" w:hAnsi="Times New Roman" w:cs="Times New Roman"/>
          <w:color w:val="0D0D0D" w:themeColor="text1" w:themeTint="F2"/>
          <w:spacing w:val="2"/>
          <w:sz w:val="26"/>
          <w:szCs w:val="26"/>
          <w:lang w:eastAsia="ru-RU"/>
        </w:rPr>
        <w:t>пп</w:t>
      </w:r>
      <w:proofErr w:type="spellEnd"/>
      <w:r w:rsidRPr="00347150">
        <w:rPr>
          <w:rFonts w:ascii="Times New Roman" w:eastAsia="Times New Roman" w:hAnsi="Times New Roman" w:cs="Times New Roman"/>
          <w:color w:val="0D0D0D" w:themeColor="text1" w:themeTint="F2"/>
          <w:spacing w:val="2"/>
          <w:sz w:val="26"/>
          <w:szCs w:val="26"/>
          <w:lang w:eastAsia="ru-RU"/>
        </w:rPr>
        <w:t xml:space="preserve">. 1.1 </w:t>
      </w:r>
      <w:proofErr w:type="gramStart"/>
      <w:r w:rsidRPr="00347150">
        <w:rPr>
          <w:rFonts w:ascii="Times New Roman" w:eastAsia="Times New Roman" w:hAnsi="Times New Roman" w:cs="Times New Roman"/>
          <w:color w:val="0D0D0D" w:themeColor="text1" w:themeTint="F2"/>
          <w:spacing w:val="2"/>
          <w:sz w:val="26"/>
          <w:szCs w:val="26"/>
          <w:lang w:eastAsia="ru-RU"/>
        </w:rPr>
        <w:t>введен</w:t>
      </w:r>
      <w:proofErr w:type="gramEnd"/>
      <w:r w:rsidRPr="00347150">
        <w:rPr>
          <w:rFonts w:ascii="Times New Roman" w:eastAsia="Times New Roman" w:hAnsi="Times New Roman" w:cs="Times New Roman"/>
          <w:color w:val="0D0D0D" w:themeColor="text1" w:themeTint="F2"/>
          <w:spacing w:val="2"/>
          <w:sz w:val="26"/>
          <w:szCs w:val="26"/>
          <w:lang w:eastAsia="ru-RU"/>
        </w:rPr>
        <w:t> </w:t>
      </w:r>
      <w:hyperlink r:id="rId63"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подпункте 2 пункта 4.3 настоящего раздела);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пункте 4.4.1 настоящего раздела).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w:t>
      </w:r>
      <w:proofErr w:type="spellStart"/>
      <w:r w:rsidRPr="00347150">
        <w:rPr>
          <w:rFonts w:ascii="Times New Roman" w:eastAsia="Times New Roman" w:hAnsi="Times New Roman" w:cs="Times New Roman"/>
          <w:color w:val="0D0D0D" w:themeColor="text1" w:themeTint="F2"/>
          <w:spacing w:val="2"/>
          <w:sz w:val="26"/>
          <w:szCs w:val="26"/>
          <w:lang w:eastAsia="ru-RU"/>
        </w:rPr>
        <w:t>пп</w:t>
      </w:r>
      <w:proofErr w:type="spellEnd"/>
      <w:r w:rsidRPr="00347150">
        <w:rPr>
          <w:rFonts w:ascii="Times New Roman" w:eastAsia="Times New Roman" w:hAnsi="Times New Roman" w:cs="Times New Roman"/>
          <w:color w:val="0D0D0D" w:themeColor="text1" w:themeTint="F2"/>
          <w:spacing w:val="2"/>
          <w:sz w:val="26"/>
          <w:szCs w:val="26"/>
          <w:lang w:eastAsia="ru-RU"/>
        </w:rPr>
        <w:t xml:space="preserve">. 3 </w:t>
      </w:r>
      <w:proofErr w:type="gramStart"/>
      <w:r w:rsidRPr="00347150">
        <w:rPr>
          <w:rFonts w:ascii="Times New Roman" w:eastAsia="Times New Roman" w:hAnsi="Times New Roman" w:cs="Times New Roman"/>
          <w:color w:val="0D0D0D" w:themeColor="text1" w:themeTint="F2"/>
          <w:spacing w:val="2"/>
          <w:sz w:val="26"/>
          <w:szCs w:val="26"/>
          <w:lang w:eastAsia="ru-RU"/>
        </w:rPr>
        <w:t>введен</w:t>
      </w:r>
      <w:proofErr w:type="gramEnd"/>
      <w:r w:rsidRPr="00347150">
        <w:rPr>
          <w:rFonts w:ascii="Times New Roman" w:eastAsia="Times New Roman" w:hAnsi="Times New Roman" w:cs="Times New Roman"/>
          <w:color w:val="0D0D0D" w:themeColor="text1" w:themeTint="F2"/>
          <w:spacing w:val="2"/>
          <w:sz w:val="26"/>
          <w:szCs w:val="26"/>
          <w:lang w:eastAsia="ru-RU"/>
        </w:rPr>
        <w:t> </w:t>
      </w:r>
      <w:hyperlink r:id="rId64"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16.04.2015 N 192</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4.3. Социальные услуги в форме социального обслуживания на дому, в </w:t>
      </w:r>
      <w:proofErr w:type="spellStart"/>
      <w:r w:rsidRPr="00347150">
        <w:rPr>
          <w:rFonts w:ascii="Times New Roman" w:eastAsia="Times New Roman" w:hAnsi="Times New Roman" w:cs="Times New Roman"/>
          <w:color w:val="0D0D0D" w:themeColor="text1" w:themeTint="F2"/>
          <w:spacing w:val="2"/>
          <w:sz w:val="26"/>
          <w:szCs w:val="26"/>
          <w:lang w:eastAsia="ru-RU"/>
        </w:rPr>
        <w:t>полустационарной</w:t>
      </w:r>
      <w:proofErr w:type="spellEnd"/>
      <w:r w:rsidRPr="00347150">
        <w:rPr>
          <w:rFonts w:ascii="Times New Roman" w:eastAsia="Times New Roman" w:hAnsi="Times New Roman" w:cs="Times New Roman"/>
          <w:color w:val="0D0D0D" w:themeColor="text1" w:themeTint="F2"/>
          <w:spacing w:val="2"/>
          <w:sz w:val="26"/>
          <w:szCs w:val="26"/>
          <w:lang w:eastAsia="ru-RU"/>
        </w:rPr>
        <w:t xml:space="preserve"> и стационарной формах социального обслуживания предоставляются бесплатно:</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1) несовершеннолетним детям;</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2) лицам, пострадавшим в результате чрезвычайных ситуаций, вооруженных межнациональных (межэтнических) конфликтов.</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4.4. Социальные услуги в форме социального обслуживания на дому и в </w:t>
      </w:r>
      <w:proofErr w:type="spellStart"/>
      <w:r w:rsidRPr="00347150">
        <w:rPr>
          <w:rFonts w:ascii="Times New Roman" w:eastAsia="Times New Roman" w:hAnsi="Times New Roman" w:cs="Times New Roman"/>
          <w:color w:val="0D0D0D" w:themeColor="text1" w:themeTint="F2"/>
          <w:spacing w:val="2"/>
          <w:sz w:val="26"/>
          <w:szCs w:val="26"/>
          <w:lang w:eastAsia="ru-RU"/>
        </w:rPr>
        <w:t>полустационарной</w:t>
      </w:r>
      <w:proofErr w:type="spellEnd"/>
      <w:r w:rsidRPr="00347150">
        <w:rPr>
          <w:rFonts w:ascii="Times New Roman" w:eastAsia="Times New Roman" w:hAnsi="Times New Roman" w:cs="Times New Roman"/>
          <w:color w:val="0D0D0D" w:themeColor="text1" w:themeTint="F2"/>
          <w:spacing w:val="2"/>
          <w:sz w:val="26"/>
          <w:szCs w:val="26"/>
          <w:lang w:eastAsia="ru-RU"/>
        </w:rPr>
        <w:t xml:space="preserve">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Определение среднедушевого дохода получателя социальных услуг для </w:t>
      </w:r>
      <w:r w:rsidRPr="00347150">
        <w:rPr>
          <w:rFonts w:ascii="Times New Roman" w:eastAsia="Times New Roman" w:hAnsi="Times New Roman" w:cs="Times New Roman"/>
          <w:color w:val="0D0D0D" w:themeColor="text1" w:themeTint="F2"/>
          <w:spacing w:val="2"/>
          <w:sz w:val="26"/>
          <w:szCs w:val="26"/>
          <w:lang w:eastAsia="ru-RU"/>
        </w:rPr>
        <w:lastRenderedPageBreak/>
        <w:t>предоставления социальных услуг бесплатно осуществляется в порядке, установленном Правительством Российской Федерации.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4.4.1. Социальные услуги в форме социального обслуживания на дому предоставляются бесплатно:</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участникам Великой Отечественной войны;</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инвалидам Великой Отечественной войны.</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xml:space="preserve">(п. 4.4.1 </w:t>
      </w:r>
      <w:proofErr w:type="gramStart"/>
      <w:r w:rsidRPr="00347150">
        <w:rPr>
          <w:rFonts w:ascii="Times New Roman" w:eastAsia="Times New Roman" w:hAnsi="Times New Roman" w:cs="Times New Roman"/>
          <w:color w:val="0D0D0D" w:themeColor="text1" w:themeTint="F2"/>
          <w:spacing w:val="2"/>
          <w:sz w:val="26"/>
          <w:szCs w:val="26"/>
          <w:lang w:eastAsia="ru-RU"/>
        </w:rPr>
        <w:t>введен</w:t>
      </w:r>
      <w:proofErr w:type="gramEnd"/>
      <w:r w:rsidRPr="00347150">
        <w:rPr>
          <w:rFonts w:ascii="Times New Roman" w:eastAsia="Times New Roman" w:hAnsi="Times New Roman" w:cs="Times New Roman"/>
          <w:color w:val="0D0D0D" w:themeColor="text1" w:themeTint="F2"/>
          <w:spacing w:val="2"/>
          <w:sz w:val="26"/>
          <w:szCs w:val="26"/>
          <w:lang w:eastAsia="ru-RU"/>
        </w:rPr>
        <w:t> </w:t>
      </w:r>
      <w:hyperlink r:id="rId65"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16.04.2015 N 192</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4.5. Социальные услуги в стационарной форме социального обслуживания предоставляются бесплатно:</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r>
      <w:proofErr w:type="gramStart"/>
      <w:r w:rsidRPr="00347150">
        <w:rPr>
          <w:rFonts w:ascii="Times New Roman" w:eastAsia="Times New Roman" w:hAnsi="Times New Roman" w:cs="Times New Roman"/>
          <w:color w:val="0D0D0D" w:themeColor="text1" w:themeTint="F2"/>
          <w:spacing w:val="2"/>
          <w:sz w:val="26"/>
          <w:szCs w:val="26"/>
          <w:lang w:eastAsia="ru-RU"/>
        </w:rPr>
        <w:t>- лицам без определенного места жительства и занятий;</w:t>
      </w:r>
      <w:proofErr w:type="gramEnd"/>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r>
      <w:proofErr w:type="gramStart"/>
      <w:r w:rsidRPr="00347150">
        <w:rPr>
          <w:rFonts w:ascii="Times New Roman" w:eastAsia="Times New Roman" w:hAnsi="Times New Roman" w:cs="Times New Roman"/>
          <w:color w:val="0D0D0D" w:themeColor="text1" w:themeTint="F2"/>
          <w:spacing w:val="2"/>
          <w:sz w:val="26"/>
          <w:szCs w:val="26"/>
          <w:lang w:eastAsia="ru-RU"/>
        </w:rPr>
        <w:t>- одному из родителей (лицу, его заменяющему) ребенка-инвалида (инвалида</w:t>
      </w:r>
      <w:proofErr w:type="gramEnd"/>
      <w:r w:rsidRPr="00347150">
        <w:rPr>
          <w:rFonts w:ascii="Times New Roman" w:eastAsia="Times New Roman" w:hAnsi="Times New Roman" w:cs="Times New Roman"/>
          <w:color w:val="0D0D0D" w:themeColor="text1" w:themeTint="F2"/>
          <w:spacing w:val="2"/>
          <w:sz w:val="26"/>
          <w:szCs w:val="26"/>
          <w:lang w:eastAsia="ru-RU"/>
        </w:rPr>
        <w:t xml:space="preserve"> </w:t>
      </w:r>
      <w:proofErr w:type="gramStart"/>
      <w:r w:rsidRPr="00347150">
        <w:rPr>
          <w:rFonts w:ascii="Times New Roman" w:eastAsia="Times New Roman" w:hAnsi="Times New Roman" w:cs="Times New Roman"/>
          <w:color w:val="0D0D0D" w:themeColor="text1" w:themeTint="F2"/>
          <w:spacing w:val="2"/>
          <w:sz w:val="26"/>
          <w:szCs w:val="26"/>
          <w:lang w:eastAsia="ru-RU"/>
        </w:rPr>
        <w:t>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 населения в Смоленской области в соответствии с </w:t>
      </w:r>
      <w:hyperlink r:id="rId66" w:history="1">
        <w:r w:rsidRPr="00347150">
          <w:rPr>
            <w:rFonts w:ascii="Times New Roman" w:eastAsia="Times New Roman" w:hAnsi="Times New Roman" w:cs="Times New Roman"/>
            <w:color w:val="0D0D0D" w:themeColor="text1" w:themeTint="F2"/>
            <w:spacing w:val="2"/>
            <w:sz w:val="26"/>
            <w:szCs w:val="26"/>
            <w:u w:val="single"/>
            <w:lang w:eastAsia="ru-RU"/>
          </w:rPr>
          <w:t>областным</w:t>
        </w:r>
        <w:proofErr w:type="gramEnd"/>
        <w:r w:rsidRPr="00347150">
          <w:rPr>
            <w:rFonts w:ascii="Times New Roman" w:eastAsia="Times New Roman" w:hAnsi="Times New Roman" w:cs="Times New Roman"/>
            <w:color w:val="0D0D0D" w:themeColor="text1" w:themeTint="F2"/>
            <w:spacing w:val="2"/>
            <w:sz w:val="26"/>
            <w:szCs w:val="26"/>
            <w:u w:val="single"/>
            <w:lang w:eastAsia="ru-RU"/>
          </w:rPr>
          <w:t xml:space="preserve"> законом "О порядке установления величины прожиточного минимума в Смоленской области"</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4.6. Плата за предоставление социальных услуг взимается в размере, установленном </w:t>
      </w:r>
      <w:hyperlink r:id="rId67"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09.09.2014 N 637 "О размере платы за предоставление социальных услуг и порядке ее взимания"</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AF6119" w:rsidRPr="00347150" w:rsidRDefault="00AF6119" w:rsidP="00AF6119">
      <w:pPr>
        <w:shd w:val="clear" w:color="auto" w:fill="FFFFFF"/>
        <w:spacing w:before="340" w:after="204" w:line="240" w:lineRule="auto"/>
        <w:jc w:val="center"/>
        <w:textAlignment w:val="baseline"/>
        <w:outlineLvl w:val="2"/>
        <w:rPr>
          <w:rFonts w:ascii="Times New Roman" w:eastAsia="Times New Roman" w:hAnsi="Times New Roman" w:cs="Times New Roman"/>
          <w:b/>
          <w:color w:val="0D0D0D" w:themeColor="text1" w:themeTint="F2"/>
          <w:spacing w:val="2"/>
          <w:sz w:val="26"/>
          <w:szCs w:val="26"/>
          <w:lang w:eastAsia="ru-RU"/>
        </w:rPr>
      </w:pPr>
      <w:r w:rsidRPr="00347150">
        <w:rPr>
          <w:rFonts w:ascii="Times New Roman" w:eastAsia="Times New Roman" w:hAnsi="Times New Roman" w:cs="Times New Roman"/>
          <w:b/>
          <w:color w:val="0D0D0D" w:themeColor="text1" w:themeTint="F2"/>
          <w:spacing w:val="2"/>
          <w:sz w:val="26"/>
          <w:szCs w:val="26"/>
          <w:lang w:eastAsia="ru-RU"/>
        </w:rPr>
        <w:t>5. Особенности предоставления срочных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b/>
          <w:color w:val="0D0D0D" w:themeColor="text1" w:themeTint="F2"/>
          <w:spacing w:val="2"/>
          <w:sz w:val="26"/>
          <w:szCs w:val="26"/>
          <w:lang w:eastAsia="ru-RU"/>
        </w:rPr>
        <w:br/>
      </w:r>
      <w:r w:rsidRPr="00347150">
        <w:rPr>
          <w:rFonts w:ascii="Times New Roman" w:eastAsia="Times New Roman" w:hAnsi="Times New Roman" w:cs="Times New Roman"/>
          <w:color w:val="0D0D0D" w:themeColor="text1" w:themeTint="F2"/>
          <w:spacing w:val="2"/>
          <w:sz w:val="26"/>
          <w:szCs w:val="26"/>
          <w:lang w:eastAsia="ru-RU"/>
        </w:rPr>
        <w:t xml:space="preserve">5.1. </w:t>
      </w:r>
      <w:proofErr w:type="gramStart"/>
      <w:r w:rsidRPr="00347150">
        <w:rPr>
          <w:rFonts w:ascii="Times New Roman" w:eastAsia="Times New Roman" w:hAnsi="Times New Roman" w:cs="Times New Roman"/>
          <w:color w:val="0D0D0D" w:themeColor="text1" w:themeTint="F2"/>
          <w:spacing w:val="2"/>
          <w:sz w:val="26"/>
          <w:szCs w:val="26"/>
          <w:lang w:eastAsia="ru-RU"/>
        </w:rPr>
        <w:t xml:space="preserve">Срочные социальные услуги предоставляются получателям социальных услуг с учетом их нуждаемости в целях оказания неотложной помощи поставщиками </w:t>
      </w:r>
      <w:r w:rsidRPr="00347150">
        <w:rPr>
          <w:rFonts w:ascii="Times New Roman" w:eastAsia="Times New Roman" w:hAnsi="Times New Roman" w:cs="Times New Roman"/>
          <w:color w:val="0D0D0D" w:themeColor="text1" w:themeTint="F2"/>
          <w:spacing w:val="2"/>
          <w:sz w:val="26"/>
          <w:szCs w:val="26"/>
          <w:lang w:eastAsia="ru-RU"/>
        </w:rPr>
        <w:lastRenderedPageBreak/>
        <w:t>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roofErr w:type="gramEnd"/>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w:t>
      </w:r>
      <w:proofErr w:type="gramStart"/>
      <w:r w:rsidRPr="00347150">
        <w:rPr>
          <w:rFonts w:ascii="Times New Roman" w:eastAsia="Times New Roman" w:hAnsi="Times New Roman" w:cs="Times New Roman"/>
          <w:color w:val="0D0D0D" w:themeColor="text1" w:themeTint="F2"/>
          <w:spacing w:val="2"/>
          <w:sz w:val="26"/>
          <w:szCs w:val="26"/>
          <w:lang w:eastAsia="ru-RU"/>
        </w:rPr>
        <w:t>п</w:t>
      </w:r>
      <w:proofErr w:type="gramEnd"/>
      <w:r w:rsidRPr="00347150">
        <w:rPr>
          <w:rFonts w:ascii="Times New Roman" w:eastAsia="Times New Roman" w:hAnsi="Times New Roman" w:cs="Times New Roman"/>
          <w:color w:val="0D0D0D" w:themeColor="text1" w:themeTint="F2"/>
          <w:spacing w:val="2"/>
          <w:sz w:val="26"/>
          <w:szCs w:val="26"/>
          <w:lang w:eastAsia="ru-RU"/>
        </w:rPr>
        <w:t>. 5.1 в ред. </w:t>
      </w:r>
      <w:hyperlink r:id="rId68"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06.08.2015 N 499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5.1.1. Для получения срочных социальных услуг получатели социальных услуг обращаются к поставщикам социальных услуг, предусмотренным пунктом 5.1 настоящего Порядка.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w:t>
      </w:r>
      <w:proofErr w:type="gramStart"/>
      <w:r w:rsidRPr="00347150">
        <w:rPr>
          <w:rFonts w:ascii="Times New Roman" w:eastAsia="Times New Roman" w:hAnsi="Times New Roman" w:cs="Times New Roman"/>
          <w:color w:val="0D0D0D" w:themeColor="text1" w:themeTint="F2"/>
          <w:spacing w:val="2"/>
          <w:sz w:val="26"/>
          <w:szCs w:val="26"/>
          <w:lang w:eastAsia="ru-RU"/>
        </w:rPr>
        <w:t>п</w:t>
      </w:r>
      <w:proofErr w:type="gramEnd"/>
      <w:r w:rsidRPr="00347150">
        <w:rPr>
          <w:rFonts w:ascii="Times New Roman" w:eastAsia="Times New Roman" w:hAnsi="Times New Roman" w:cs="Times New Roman"/>
          <w:color w:val="0D0D0D" w:themeColor="text1" w:themeTint="F2"/>
          <w:spacing w:val="2"/>
          <w:sz w:val="26"/>
          <w:szCs w:val="26"/>
          <w:lang w:eastAsia="ru-RU"/>
        </w:rPr>
        <w:t>. 5.1.1 введен </w:t>
      </w:r>
      <w:hyperlink r:id="rId69"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06.08.2015 N 499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5.2. Решение о предоставлении срочных социальных услуг принимается поставщиком социальных услуг на основании следующих документов:</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заявления о предоставлении социальных услуг в произвольной форме с указанием наименований срочных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документа, удостоверяющего личность гражданина;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документов, подтверждающих регистрацию гражданина по месту жительства (месту пребывания), фактического проживания гражданина.</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(в ред. </w:t>
      </w:r>
      <w:hyperlink r:id="rId70"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lastRenderedPageBreak/>
        <w:br/>
        <w:t>5.5. Наименования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w:t>
      </w:r>
      <w:proofErr w:type="gramStart"/>
      <w:r w:rsidRPr="00347150">
        <w:rPr>
          <w:rFonts w:ascii="Times New Roman" w:eastAsia="Times New Roman" w:hAnsi="Times New Roman" w:cs="Times New Roman"/>
          <w:color w:val="0D0D0D" w:themeColor="text1" w:themeTint="F2"/>
          <w:spacing w:val="2"/>
          <w:sz w:val="26"/>
          <w:szCs w:val="26"/>
          <w:lang w:eastAsia="ru-RU"/>
        </w:rPr>
        <w:t>п</w:t>
      </w:r>
      <w:proofErr w:type="gramEnd"/>
      <w:r w:rsidRPr="00347150">
        <w:rPr>
          <w:rFonts w:ascii="Times New Roman" w:eastAsia="Times New Roman" w:hAnsi="Times New Roman" w:cs="Times New Roman"/>
          <w:color w:val="0D0D0D" w:themeColor="text1" w:themeTint="F2"/>
          <w:spacing w:val="2"/>
          <w:sz w:val="26"/>
          <w:szCs w:val="26"/>
          <w:lang w:eastAsia="ru-RU"/>
        </w:rPr>
        <w:t>. 5.5 введен </w:t>
      </w:r>
      <w:hyperlink r:id="rId71"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06.08.2015 N 499</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before="340" w:after="204" w:line="240" w:lineRule="auto"/>
        <w:jc w:val="center"/>
        <w:textAlignment w:val="baseline"/>
        <w:outlineLvl w:val="2"/>
        <w:rPr>
          <w:rFonts w:ascii="Times New Roman" w:eastAsia="Times New Roman" w:hAnsi="Times New Roman" w:cs="Times New Roman"/>
          <w:b/>
          <w:color w:val="0D0D0D" w:themeColor="text1" w:themeTint="F2"/>
          <w:spacing w:val="2"/>
          <w:sz w:val="26"/>
          <w:szCs w:val="26"/>
          <w:lang w:eastAsia="ru-RU"/>
        </w:rPr>
      </w:pPr>
      <w:r w:rsidRPr="00347150">
        <w:rPr>
          <w:rFonts w:ascii="Times New Roman" w:eastAsia="Times New Roman" w:hAnsi="Times New Roman" w:cs="Times New Roman"/>
          <w:b/>
          <w:color w:val="0D0D0D" w:themeColor="text1" w:themeTint="F2"/>
          <w:spacing w:val="2"/>
          <w:sz w:val="26"/>
          <w:szCs w:val="26"/>
          <w:lang w:eastAsia="ru-RU"/>
        </w:rPr>
        <w:t xml:space="preserve">6. </w:t>
      </w:r>
      <w:proofErr w:type="gramStart"/>
      <w:r w:rsidRPr="00347150">
        <w:rPr>
          <w:rFonts w:ascii="Times New Roman" w:eastAsia="Times New Roman" w:hAnsi="Times New Roman" w:cs="Times New Roman"/>
          <w:b/>
          <w:color w:val="0D0D0D" w:themeColor="text1" w:themeTint="F2"/>
          <w:spacing w:val="2"/>
          <w:sz w:val="26"/>
          <w:szCs w:val="26"/>
          <w:lang w:eastAsia="ru-RU"/>
        </w:rPr>
        <w:t>Контроль за</w:t>
      </w:r>
      <w:proofErr w:type="gramEnd"/>
      <w:r w:rsidRPr="00347150">
        <w:rPr>
          <w:rFonts w:ascii="Times New Roman" w:eastAsia="Times New Roman" w:hAnsi="Times New Roman" w:cs="Times New Roman"/>
          <w:b/>
          <w:color w:val="0D0D0D" w:themeColor="text1" w:themeTint="F2"/>
          <w:spacing w:val="2"/>
          <w:sz w:val="26"/>
          <w:szCs w:val="26"/>
          <w:lang w:eastAsia="ru-RU"/>
        </w:rPr>
        <w:t xml:space="preserve"> предоставлением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72"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w:t>
      </w:r>
      <w:hyperlink r:id="rId73" w:history="1">
        <w:r w:rsidRPr="00347150">
          <w:rPr>
            <w:rFonts w:ascii="Times New Roman" w:eastAsia="Times New Roman" w:hAnsi="Times New Roman" w:cs="Times New Roman"/>
            <w:color w:val="0D0D0D" w:themeColor="text1" w:themeTint="F2"/>
            <w:spacing w:val="2"/>
            <w:sz w:val="26"/>
            <w:szCs w:val="26"/>
            <w:u w:val="single"/>
            <w:lang w:eastAsia="ru-RU"/>
          </w:rPr>
          <w:t>о защите прав потребителей</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74" w:history="1">
        <w:r w:rsidRPr="00347150">
          <w:rPr>
            <w:rFonts w:ascii="Times New Roman" w:eastAsia="Times New Roman" w:hAnsi="Times New Roman" w:cs="Times New Roman"/>
            <w:color w:val="0D0D0D" w:themeColor="text1" w:themeTint="F2"/>
            <w:spacing w:val="2"/>
            <w:sz w:val="26"/>
            <w:szCs w:val="26"/>
            <w:u w:val="single"/>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before="340" w:after="204" w:line="240" w:lineRule="auto"/>
        <w:jc w:val="center"/>
        <w:textAlignment w:val="baseline"/>
        <w:outlineLvl w:val="2"/>
        <w:rPr>
          <w:rFonts w:ascii="Times New Roman" w:eastAsia="Times New Roman" w:hAnsi="Times New Roman" w:cs="Times New Roman"/>
          <w:b/>
          <w:color w:val="0D0D0D" w:themeColor="text1" w:themeTint="F2"/>
          <w:spacing w:val="2"/>
          <w:sz w:val="26"/>
          <w:szCs w:val="26"/>
          <w:lang w:eastAsia="ru-RU"/>
        </w:rPr>
      </w:pPr>
      <w:r w:rsidRPr="00347150">
        <w:rPr>
          <w:rFonts w:ascii="Times New Roman" w:eastAsia="Times New Roman" w:hAnsi="Times New Roman" w:cs="Times New Roman"/>
          <w:b/>
          <w:color w:val="0D0D0D" w:themeColor="text1" w:themeTint="F2"/>
          <w:spacing w:val="2"/>
          <w:sz w:val="26"/>
          <w:szCs w:val="26"/>
          <w:lang w:eastAsia="ru-RU"/>
        </w:rPr>
        <w:t>7. Прекращение предоставления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b/>
          <w:color w:val="0D0D0D" w:themeColor="text1" w:themeTint="F2"/>
          <w:spacing w:val="2"/>
          <w:sz w:val="26"/>
          <w:szCs w:val="26"/>
          <w:lang w:eastAsia="ru-RU"/>
        </w:rPr>
        <w:br/>
      </w:r>
      <w:r w:rsidRPr="00347150">
        <w:rPr>
          <w:rFonts w:ascii="Times New Roman" w:eastAsia="Times New Roman" w:hAnsi="Times New Roman" w:cs="Times New Roman"/>
          <w:color w:val="0D0D0D" w:themeColor="text1" w:themeTint="F2"/>
          <w:spacing w:val="2"/>
          <w:sz w:val="26"/>
          <w:szCs w:val="26"/>
          <w:lang w:eastAsia="ru-RU"/>
        </w:rPr>
        <w:t>Прекращение предоставления социальных услуг производится в следующих случаях:</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по личной инициативе получателя социальных услуг (его законного представителя);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смерти получателя социальных услуг или ликвидации поставщика социальных услуг;</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lastRenderedPageBreak/>
        <w:br/>
        <w:t>- на основании решения суда о признании получателя социальных услуг безвестно отсутствующим или умершим, вступившего в законную силу;</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осуждения получателя социальных услуг к отбыванию наказания в виде лишения свободы;</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75" w:history="1">
        <w:r w:rsidRPr="00347150">
          <w:rPr>
            <w:rFonts w:ascii="Times New Roman" w:eastAsia="Times New Roman" w:hAnsi="Times New Roman" w:cs="Times New Roman"/>
            <w:color w:val="0D0D0D" w:themeColor="text1" w:themeTint="F2"/>
            <w:spacing w:val="2"/>
            <w:sz w:val="26"/>
            <w:szCs w:val="26"/>
            <w:u w:val="single"/>
            <w:lang w:eastAsia="ru-RU"/>
          </w:rPr>
          <w:t>Федеральным законом "Об основах социального обслуживания граждан в Российской Федерации"</w:t>
        </w:r>
      </w:hyperlink>
      <w:r w:rsidRPr="00347150">
        <w:rPr>
          <w:rFonts w:ascii="Times New Roman" w:eastAsia="Times New Roman" w:hAnsi="Times New Roman" w:cs="Times New Roman"/>
          <w:color w:val="0D0D0D" w:themeColor="text1" w:themeTint="F2"/>
          <w:spacing w:val="2"/>
          <w:sz w:val="26"/>
          <w:szCs w:val="26"/>
          <w:lang w:eastAsia="ru-RU"/>
        </w:rPr>
        <w:t> полномочий в сфере социального обслуживания граждан.</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r w:rsidRPr="00347150">
        <w:rPr>
          <w:rFonts w:ascii="Times New Roman" w:eastAsia="Times New Roman" w:hAnsi="Times New Roman" w:cs="Times New Roman"/>
          <w:color w:val="0D0D0D" w:themeColor="text1" w:themeTint="F2"/>
          <w:spacing w:val="2"/>
          <w:sz w:val="26"/>
          <w:szCs w:val="26"/>
          <w:lang w:eastAsia="ru-RU"/>
        </w:rPr>
        <w:br/>
        <w:t>(абзац введен </w:t>
      </w:r>
      <w:hyperlink r:id="rId76" w:history="1">
        <w:r w:rsidRPr="00347150">
          <w:rPr>
            <w:rFonts w:ascii="Times New Roman" w:eastAsia="Times New Roman" w:hAnsi="Times New Roman" w:cs="Times New Roman"/>
            <w:color w:val="0D0D0D" w:themeColor="text1" w:themeTint="F2"/>
            <w:spacing w:val="2"/>
            <w:sz w:val="26"/>
            <w:szCs w:val="26"/>
            <w:u w:val="single"/>
            <w:lang w:eastAsia="ru-RU"/>
          </w:rPr>
          <w:t>постановлением Администрации Смоленской области от 29.12.2015 N 900</w:t>
        </w:r>
      </w:hyperlink>
      <w:r w:rsidRPr="00347150">
        <w:rPr>
          <w:rFonts w:ascii="Times New Roman" w:eastAsia="Times New Roman" w:hAnsi="Times New Roman" w:cs="Times New Roman"/>
          <w:color w:val="0D0D0D" w:themeColor="text1" w:themeTint="F2"/>
          <w:spacing w:val="2"/>
          <w:sz w:val="26"/>
          <w:szCs w:val="26"/>
          <w:lang w:eastAsia="ru-RU"/>
        </w:rPr>
        <w:t>)</w:t>
      </w: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after="0" w:line="285" w:lineRule="atLeast"/>
        <w:textAlignment w:val="baseline"/>
        <w:rPr>
          <w:rFonts w:ascii="Times New Roman" w:eastAsia="Times New Roman" w:hAnsi="Times New Roman" w:cs="Times New Roman"/>
          <w:color w:val="0D0D0D" w:themeColor="text1" w:themeTint="F2"/>
          <w:spacing w:val="2"/>
          <w:sz w:val="26"/>
          <w:szCs w:val="26"/>
          <w:lang w:eastAsia="ru-RU"/>
        </w:rPr>
      </w:pPr>
    </w:p>
    <w:p w:rsidR="00AF6119" w:rsidRPr="00347150" w:rsidRDefault="00AF6119" w:rsidP="00AF6119">
      <w:pPr>
        <w:shd w:val="clear" w:color="auto" w:fill="FFFFFF"/>
        <w:spacing w:before="340" w:after="204" w:line="240" w:lineRule="auto"/>
        <w:jc w:val="center"/>
        <w:textAlignment w:val="baseline"/>
        <w:outlineLvl w:val="2"/>
        <w:rPr>
          <w:rFonts w:ascii="Times New Roman" w:eastAsia="Times New Roman" w:hAnsi="Times New Roman" w:cs="Times New Roman"/>
          <w:b/>
          <w:color w:val="0D0D0D" w:themeColor="text1" w:themeTint="F2"/>
          <w:spacing w:val="2"/>
          <w:sz w:val="26"/>
          <w:szCs w:val="26"/>
          <w:lang w:eastAsia="ru-RU"/>
        </w:rPr>
      </w:pPr>
      <w:r w:rsidRPr="00347150">
        <w:rPr>
          <w:rFonts w:ascii="Times New Roman" w:eastAsia="Times New Roman" w:hAnsi="Times New Roman" w:cs="Times New Roman"/>
          <w:b/>
          <w:color w:val="0D0D0D" w:themeColor="text1" w:themeTint="F2"/>
          <w:spacing w:val="2"/>
          <w:sz w:val="26"/>
          <w:szCs w:val="26"/>
          <w:lang w:eastAsia="ru-RU"/>
        </w:rPr>
        <w:t>Приложение N 1. Заявление о предоставлении социальных услуг (Форма)</w:t>
      </w:r>
    </w:p>
    <w:p w:rsidR="00AF6119" w:rsidRPr="00347150" w:rsidRDefault="00AF6119" w:rsidP="00CE58CE">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4"/>
          <w:szCs w:val="24"/>
          <w:lang w:eastAsia="ru-RU"/>
        </w:rPr>
      </w:pPr>
      <w:r w:rsidRPr="00347150">
        <w:rPr>
          <w:rFonts w:ascii="Times New Roman" w:eastAsia="Times New Roman" w:hAnsi="Times New Roman" w:cs="Times New Roman"/>
          <w:color w:val="0D0D0D" w:themeColor="text1" w:themeTint="F2"/>
          <w:spacing w:val="2"/>
          <w:sz w:val="26"/>
          <w:szCs w:val="26"/>
          <w:lang w:eastAsia="ru-RU"/>
        </w:rPr>
        <w:br/>
      </w:r>
      <w:r w:rsidRPr="00347150">
        <w:rPr>
          <w:rFonts w:ascii="Times New Roman" w:eastAsia="Times New Roman" w:hAnsi="Times New Roman" w:cs="Times New Roman"/>
          <w:color w:val="0D0D0D" w:themeColor="text1" w:themeTint="F2"/>
          <w:spacing w:val="2"/>
          <w:sz w:val="24"/>
          <w:szCs w:val="24"/>
          <w:lang w:eastAsia="ru-RU"/>
        </w:rPr>
        <w:t>Приложение N 1</w:t>
      </w:r>
      <w:r w:rsidRPr="00347150">
        <w:rPr>
          <w:rFonts w:ascii="Times New Roman" w:eastAsia="Times New Roman" w:hAnsi="Times New Roman" w:cs="Times New Roman"/>
          <w:color w:val="0D0D0D" w:themeColor="text1" w:themeTint="F2"/>
          <w:spacing w:val="2"/>
          <w:sz w:val="24"/>
          <w:szCs w:val="24"/>
          <w:lang w:eastAsia="ru-RU"/>
        </w:rPr>
        <w:br/>
        <w:t>к Порядку</w:t>
      </w:r>
      <w:r w:rsidRPr="00347150">
        <w:rPr>
          <w:rFonts w:ascii="Times New Roman" w:eastAsia="Times New Roman" w:hAnsi="Times New Roman" w:cs="Times New Roman"/>
          <w:color w:val="0D0D0D" w:themeColor="text1" w:themeTint="F2"/>
          <w:spacing w:val="2"/>
          <w:sz w:val="24"/>
          <w:szCs w:val="24"/>
          <w:lang w:eastAsia="ru-RU"/>
        </w:rPr>
        <w:br/>
        <w:t>предоставления социальных услуг</w:t>
      </w:r>
      <w:r w:rsidRPr="00347150">
        <w:rPr>
          <w:rFonts w:ascii="Times New Roman" w:eastAsia="Times New Roman" w:hAnsi="Times New Roman" w:cs="Times New Roman"/>
          <w:color w:val="0D0D0D" w:themeColor="text1" w:themeTint="F2"/>
          <w:spacing w:val="2"/>
          <w:sz w:val="24"/>
          <w:szCs w:val="24"/>
          <w:lang w:eastAsia="ru-RU"/>
        </w:rPr>
        <w:br/>
        <w:t>поставщиками социальных услуг</w:t>
      </w:r>
      <w:r w:rsidRPr="00347150">
        <w:rPr>
          <w:rFonts w:ascii="Times New Roman" w:eastAsia="Times New Roman" w:hAnsi="Times New Roman" w:cs="Times New Roman"/>
          <w:color w:val="0D0D0D" w:themeColor="text1" w:themeTint="F2"/>
          <w:spacing w:val="2"/>
          <w:sz w:val="24"/>
          <w:szCs w:val="24"/>
          <w:lang w:eastAsia="ru-RU"/>
        </w:rPr>
        <w:br/>
        <w:t>в Смоленской области</w:t>
      </w:r>
      <w:r w:rsidRPr="00347150">
        <w:rPr>
          <w:rFonts w:ascii="Times New Roman" w:eastAsia="Times New Roman" w:hAnsi="Times New Roman" w:cs="Times New Roman"/>
          <w:color w:val="0D0D0D" w:themeColor="text1" w:themeTint="F2"/>
          <w:spacing w:val="2"/>
          <w:sz w:val="24"/>
          <w:szCs w:val="24"/>
          <w:lang w:eastAsia="ru-RU"/>
        </w:rPr>
        <w:br/>
        <w:t>(в ред. </w:t>
      </w:r>
      <w:hyperlink r:id="rId77" w:history="1">
        <w:r w:rsidRPr="00347150">
          <w:rPr>
            <w:rFonts w:ascii="Times New Roman" w:eastAsia="Times New Roman" w:hAnsi="Times New Roman" w:cs="Times New Roman"/>
            <w:color w:val="0D0D0D" w:themeColor="text1" w:themeTint="F2"/>
            <w:spacing w:val="2"/>
            <w:sz w:val="24"/>
            <w:szCs w:val="24"/>
            <w:u w:val="single"/>
            <w:lang w:eastAsia="ru-RU"/>
          </w:rPr>
          <w:t>постановления Администрации Смоленской области от 25.06.2020 N 369</w:t>
        </w:r>
      </w:hyperlink>
      <w:r w:rsidRPr="00347150">
        <w:rPr>
          <w:rFonts w:ascii="Times New Roman" w:eastAsia="Times New Roman" w:hAnsi="Times New Roman" w:cs="Times New Roman"/>
          <w:color w:val="0D0D0D" w:themeColor="text1" w:themeTint="F2"/>
          <w:spacing w:val="2"/>
          <w:sz w:val="24"/>
          <w:szCs w:val="24"/>
          <w:lang w:eastAsia="ru-RU"/>
        </w:rPr>
        <w:t>)</w:t>
      </w:r>
    </w:p>
    <w:p w:rsidR="00AF6119" w:rsidRPr="00347150" w:rsidRDefault="00AF6119" w:rsidP="00AF6119">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4"/>
          <w:szCs w:val="24"/>
          <w:lang w:eastAsia="ru-RU"/>
        </w:rPr>
      </w:pPr>
    </w:p>
    <w:tbl>
      <w:tblPr>
        <w:tblW w:w="0" w:type="auto"/>
        <w:tblCellMar>
          <w:left w:w="0" w:type="dxa"/>
          <w:right w:w="0" w:type="dxa"/>
        </w:tblCellMar>
        <w:tblLook w:val="04A0"/>
      </w:tblPr>
      <w:tblGrid>
        <w:gridCol w:w="568"/>
        <w:gridCol w:w="1382"/>
        <w:gridCol w:w="1478"/>
        <w:gridCol w:w="2014"/>
        <w:gridCol w:w="554"/>
        <w:gridCol w:w="2388"/>
        <w:gridCol w:w="971"/>
      </w:tblGrid>
      <w:tr w:rsidR="00AF6119" w:rsidRPr="00347150" w:rsidTr="00AF6119">
        <w:trPr>
          <w:trHeight w:val="15"/>
        </w:trPr>
        <w:tc>
          <w:tcPr>
            <w:tcW w:w="2033" w:type="dxa"/>
            <w:gridSpan w:val="2"/>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4"/>
                <w:szCs w:val="24"/>
                <w:lang w:eastAsia="ru-RU"/>
              </w:rPr>
            </w:pPr>
          </w:p>
        </w:tc>
        <w:tc>
          <w:tcPr>
            <w:tcW w:w="3511" w:type="dxa"/>
            <w:gridSpan w:val="2"/>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4"/>
                <w:szCs w:val="24"/>
                <w:lang w:eastAsia="ru-RU"/>
              </w:rPr>
            </w:pPr>
          </w:p>
        </w:tc>
        <w:tc>
          <w:tcPr>
            <w:tcW w:w="3881" w:type="dxa"/>
            <w:gridSpan w:val="3"/>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4"/>
                <w:szCs w:val="24"/>
                <w:lang w:eastAsia="ru-RU"/>
              </w:rPr>
            </w:pPr>
          </w:p>
        </w:tc>
      </w:tr>
      <w:tr w:rsidR="00AF6119" w:rsidRPr="00347150" w:rsidTr="00AF6119">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73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__________________________________________________________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proofErr w:type="gramStart"/>
            <w:r w:rsidRPr="00347150">
              <w:rPr>
                <w:rFonts w:ascii="Times New Roman" w:eastAsia="Times New Roman" w:hAnsi="Times New Roman" w:cs="Times New Roman"/>
                <w:color w:val="0D0D0D" w:themeColor="text1" w:themeTint="F2"/>
                <w:sz w:val="20"/>
                <w:szCs w:val="20"/>
                <w:lang w:eastAsia="ru-RU"/>
              </w:rPr>
              <w:t>(наименование поставщика социальных услуг</w:t>
            </w:r>
            <w:proofErr w:type="gramEnd"/>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__________________________________________________________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в Смоленской области)</w:t>
            </w:r>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от _______________________________________________________</w:t>
            </w:r>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(фамилия, имя, отчество (при наличии) гражданина)</w:t>
            </w:r>
          </w:p>
        </w:tc>
      </w:tr>
      <w:tr w:rsidR="00AF6119" w:rsidRPr="00347150" w:rsidTr="00AF6119">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(дата рождения гражданина)</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(СНИЛС гражданина)</w:t>
            </w:r>
          </w:p>
        </w:tc>
      </w:tr>
      <w:tr w:rsidR="00AF6119" w:rsidRPr="00347150" w:rsidTr="00AF6119">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73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_________________________________________________________,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(реквизиты документа, удостоверяющего личность гражданина)</w:t>
            </w:r>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_________________________________________________________,</w:t>
            </w:r>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от _______________________________________________________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proofErr w:type="gramStart"/>
            <w:r w:rsidRPr="00347150">
              <w:rPr>
                <w:rFonts w:ascii="Times New Roman" w:eastAsia="Times New Roman" w:hAnsi="Times New Roman" w:cs="Times New Roman"/>
                <w:color w:val="0D0D0D" w:themeColor="text1" w:themeTint="F2"/>
                <w:sz w:val="20"/>
                <w:szCs w:val="20"/>
                <w:lang w:eastAsia="ru-RU"/>
              </w:rPr>
              <w:t>(фамилия, имя, отчество (при наличии) законного представителя</w:t>
            </w:r>
            <w:proofErr w:type="gramEnd"/>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__________________________________________________________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гражданина) (реквизиты документа, подтверждающего</w:t>
            </w:r>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__________________________________________________________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полномочия законного представителя гражданина)</w:t>
            </w:r>
          </w:p>
        </w:tc>
      </w:tr>
      <w:tr w:rsidR="00AF6119" w:rsidRPr="00347150" w:rsidTr="00AF6119">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ЗАЯВЛЕНИЕ</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о предоставлении социальных услуг</w:t>
            </w:r>
          </w:p>
        </w:tc>
      </w:tr>
      <w:tr w:rsidR="00AF6119" w:rsidRPr="00347150" w:rsidTr="00AF6119">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Прошу предоставить ______________________________________________________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proofErr w:type="gramStart"/>
            <w:r w:rsidRPr="00347150">
              <w:rPr>
                <w:rFonts w:ascii="Times New Roman" w:eastAsia="Times New Roman" w:hAnsi="Times New Roman" w:cs="Times New Roman"/>
                <w:color w:val="0D0D0D" w:themeColor="text1" w:themeTint="F2"/>
                <w:sz w:val="20"/>
                <w:szCs w:val="20"/>
                <w:lang w:eastAsia="ru-RU"/>
              </w:rPr>
              <w:t>(фамилия, имя, отчество (при наличии) гражданина, гражданство, сведения о месте</w:t>
            </w:r>
            <w:proofErr w:type="gramEnd"/>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__________________________________________________________________________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проживания (пребывания) на территории Смоленской области)</w:t>
            </w:r>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социальные услуги в форме социального обслуживания граждан __________________________________________________________________________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(указывается форма социального обслуживания)</w:t>
            </w:r>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 xml:space="preserve">в соответствии с индивидуальной программой предоставления социальных услуг N _____ от "___" __________ г., выданной отделом (сектором) социальной защиты населения </w:t>
            </w:r>
            <w:proofErr w:type="gramStart"/>
            <w:r w:rsidRPr="00347150">
              <w:rPr>
                <w:rFonts w:ascii="Times New Roman" w:eastAsia="Times New Roman" w:hAnsi="Times New Roman" w:cs="Times New Roman"/>
                <w:color w:val="0D0D0D" w:themeColor="text1" w:themeTint="F2"/>
                <w:sz w:val="20"/>
                <w:szCs w:val="20"/>
                <w:lang w:eastAsia="ru-RU"/>
              </w:rPr>
              <w:t>в</w:t>
            </w:r>
            <w:proofErr w:type="gramEnd"/>
            <w:r w:rsidRPr="00347150">
              <w:rPr>
                <w:rFonts w:ascii="Times New Roman" w:eastAsia="Times New Roman" w:hAnsi="Times New Roman" w:cs="Times New Roman"/>
                <w:color w:val="0D0D0D" w:themeColor="text1" w:themeTint="F2"/>
                <w:sz w:val="20"/>
                <w:szCs w:val="20"/>
                <w:lang w:eastAsia="ru-RU"/>
              </w:rPr>
              <w:t xml:space="preserve"> _______________________________________________________________.</w:t>
            </w:r>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Сведения о доходах, учитываемых для расчета величины среднедушевого дохода гражданина: _______________________________________________________________</w:t>
            </w:r>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__________________________________________________________________________.</w:t>
            </w:r>
          </w:p>
        </w:tc>
      </w:tr>
      <w:tr w:rsidR="00AF6119" w:rsidRPr="00347150" w:rsidTr="00AF6119">
        <w:trPr>
          <w:trHeight w:val="15"/>
        </w:trPr>
        <w:tc>
          <w:tcPr>
            <w:tcW w:w="554" w:type="dxa"/>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957" w:type="dxa"/>
            <w:gridSpan w:val="2"/>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587" w:type="dxa"/>
            <w:gridSpan w:val="2"/>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402" w:type="dxa"/>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924" w:type="dxa"/>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r>
      <w:tr w:rsidR="00AF6119" w:rsidRPr="00347150" w:rsidTr="00AF6119">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Сведения о членах семьи гражданина, зарегистрированных совместно</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с гражданином по месту его жительства (месту его пребывания)</w:t>
            </w:r>
          </w:p>
        </w:tc>
      </w:tr>
      <w:tr w:rsidR="00AF6119" w:rsidRPr="00347150" w:rsidTr="00AF61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 xml:space="preserve">N </w:t>
            </w:r>
            <w:proofErr w:type="spellStart"/>
            <w:proofErr w:type="gramStart"/>
            <w:r w:rsidRPr="00347150">
              <w:rPr>
                <w:rFonts w:ascii="Times New Roman" w:eastAsia="Times New Roman" w:hAnsi="Times New Roman" w:cs="Times New Roman"/>
                <w:color w:val="0D0D0D" w:themeColor="text1" w:themeTint="F2"/>
                <w:sz w:val="20"/>
                <w:szCs w:val="20"/>
                <w:lang w:eastAsia="ru-RU"/>
              </w:rPr>
              <w:t>п</w:t>
            </w:r>
            <w:proofErr w:type="spellEnd"/>
            <w:proofErr w:type="gramEnd"/>
            <w:r w:rsidRPr="00347150">
              <w:rPr>
                <w:rFonts w:ascii="Times New Roman" w:eastAsia="Times New Roman" w:hAnsi="Times New Roman" w:cs="Times New Roman"/>
                <w:color w:val="0D0D0D" w:themeColor="text1" w:themeTint="F2"/>
                <w:sz w:val="20"/>
                <w:szCs w:val="20"/>
                <w:lang w:eastAsia="ru-RU"/>
              </w:rPr>
              <w:t>/</w:t>
            </w:r>
            <w:proofErr w:type="spellStart"/>
            <w:r w:rsidRPr="00347150">
              <w:rPr>
                <w:rFonts w:ascii="Times New Roman" w:eastAsia="Times New Roman" w:hAnsi="Times New Roman" w:cs="Times New Roman"/>
                <w:color w:val="0D0D0D" w:themeColor="text1" w:themeTint="F2"/>
                <w:sz w:val="20"/>
                <w:szCs w:val="20"/>
                <w:lang w:eastAsia="ru-RU"/>
              </w:rPr>
              <w:t>п</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Фамилия, имя, отчество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Число, месяц, год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Степень родства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Доходы</w:t>
            </w:r>
          </w:p>
        </w:tc>
      </w:tr>
      <w:tr w:rsidR="00AF6119" w:rsidRPr="00347150" w:rsidTr="00AF61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r>
      <w:tr w:rsidR="00AF6119" w:rsidRPr="00347150" w:rsidTr="00AF61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r>
      <w:tr w:rsidR="00AF6119" w:rsidRPr="00347150" w:rsidTr="00AF61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lastRenderedPageBreak/>
              <w:t>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r>
      <w:tr w:rsidR="00AF6119" w:rsidRPr="00347150" w:rsidTr="00AF61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r>
      <w:tr w:rsidR="00AF6119" w:rsidRPr="00347150" w:rsidTr="00AF61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r>
    </w:tbl>
    <w:p w:rsidR="00AF6119" w:rsidRPr="00347150" w:rsidRDefault="00AF6119" w:rsidP="00AF6119">
      <w:pPr>
        <w:shd w:val="clear" w:color="auto" w:fill="FFFFFF"/>
        <w:spacing w:after="0" w:line="240" w:lineRule="auto"/>
        <w:textAlignment w:val="baseline"/>
        <w:rPr>
          <w:rFonts w:ascii="Times New Roman" w:eastAsia="Times New Roman" w:hAnsi="Times New Roman" w:cs="Times New Roman"/>
          <w:vanish/>
          <w:color w:val="0D0D0D" w:themeColor="text1" w:themeTint="F2"/>
          <w:spacing w:val="2"/>
          <w:sz w:val="20"/>
          <w:szCs w:val="20"/>
          <w:lang w:eastAsia="ru-RU"/>
        </w:rPr>
      </w:pPr>
    </w:p>
    <w:tbl>
      <w:tblPr>
        <w:tblW w:w="0" w:type="auto"/>
        <w:tblCellMar>
          <w:left w:w="0" w:type="dxa"/>
          <w:right w:w="0" w:type="dxa"/>
        </w:tblCellMar>
        <w:tblLook w:val="04A0"/>
      </w:tblPr>
      <w:tblGrid>
        <w:gridCol w:w="2207"/>
        <w:gridCol w:w="368"/>
        <w:gridCol w:w="3128"/>
        <w:gridCol w:w="3652"/>
      </w:tblGrid>
      <w:tr w:rsidR="00AF6119" w:rsidRPr="00347150" w:rsidTr="00AF6119">
        <w:trPr>
          <w:trHeight w:val="15"/>
        </w:trPr>
        <w:tc>
          <w:tcPr>
            <w:tcW w:w="2218" w:type="dxa"/>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370" w:type="dxa"/>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3142" w:type="dxa"/>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3696" w:type="dxa"/>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r>
      <w:tr w:rsidR="00AF6119" w:rsidRPr="00347150" w:rsidTr="00AF6119">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Достоверность и полноту настоящих сведений подтверждаю.</w:t>
            </w:r>
          </w:p>
        </w:tc>
      </w:tr>
      <w:tr w:rsidR="00AF6119" w:rsidRPr="00347150" w:rsidTr="00AF6119">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На обработку персональных данных в соответствии со статьей 9 </w:t>
            </w:r>
            <w:hyperlink r:id="rId78" w:history="1">
              <w:r w:rsidRPr="00347150">
                <w:rPr>
                  <w:rFonts w:ascii="Times New Roman" w:eastAsia="Times New Roman" w:hAnsi="Times New Roman" w:cs="Times New Roman"/>
                  <w:color w:val="0D0D0D" w:themeColor="text1" w:themeTint="F2"/>
                  <w:sz w:val="20"/>
                  <w:szCs w:val="20"/>
                  <w:u w:val="single"/>
                  <w:lang w:eastAsia="ru-RU"/>
                </w:rPr>
                <w:t>Федерального закона от 27 июля 2006 года N 152-ФЗ "О персональных данных"</w:t>
              </w:r>
            </w:hyperlink>
            <w:r w:rsidRPr="00347150">
              <w:rPr>
                <w:rFonts w:ascii="Times New Roman" w:eastAsia="Times New Roman" w:hAnsi="Times New Roman" w:cs="Times New Roman"/>
                <w:color w:val="0D0D0D" w:themeColor="text1" w:themeTint="F2"/>
                <w:sz w:val="20"/>
                <w:szCs w:val="20"/>
                <w:lang w:eastAsia="ru-RU"/>
              </w:rPr>
              <w:t> ______________________.</w:t>
            </w:r>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w:t>
            </w:r>
            <w:proofErr w:type="gramStart"/>
            <w:r w:rsidRPr="00347150">
              <w:rPr>
                <w:rFonts w:ascii="Times New Roman" w:eastAsia="Times New Roman" w:hAnsi="Times New Roman" w:cs="Times New Roman"/>
                <w:color w:val="0D0D0D" w:themeColor="text1" w:themeTint="F2"/>
                <w:sz w:val="20"/>
                <w:szCs w:val="20"/>
                <w:lang w:eastAsia="ru-RU"/>
              </w:rPr>
              <w:t>согласен</w:t>
            </w:r>
            <w:proofErr w:type="gramEnd"/>
            <w:r w:rsidRPr="00347150">
              <w:rPr>
                <w:rFonts w:ascii="Times New Roman" w:eastAsia="Times New Roman" w:hAnsi="Times New Roman" w:cs="Times New Roman"/>
                <w:color w:val="0D0D0D" w:themeColor="text1" w:themeTint="F2"/>
                <w:sz w:val="20"/>
                <w:szCs w:val="20"/>
                <w:lang w:eastAsia="ru-RU"/>
              </w:rPr>
              <w:t>/не согласен)</w:t>
            </w:r>
          </w:p>
        </w:tc>
      </w:tr>
      <w:tr w:rsidR="00AF6119" w:rsidRPr="00347150" w:rsidTr="00AF611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40" w:lineRule="auto"/>
              <w:rPr>
                <w:rFonts w:ascii="Times New Roman" w:eastAsia="Times New Roman" w:hAnsi="Times New Roman" w:cs="Times New Roman"/>
                <w:color w:val="0D0D0D" w:themeColor="text1" w:themeTint="F2"/>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(_______________________)</w:t>
            </w:r>
          </w:p>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(расшифровка подписи)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6119" w:rsidRPr="00347150" w:rsidRDefault="00AF6119" w:rsidP="00AF6119">
            <w:pPr>
              <w:spacing w:after="0" w:line="285" w:lineRule="atLeast"/>
              <w:jc w:val="center"/>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 xml:space="preserve">"___" _____________________ </w:t>
            </w:r>
            <w:proofErr w:type="gramStart"/>
            <w:r w:rsidRPr="00347150">
              <w:rPr>
                <w:rFonts w:ascii="Times New Roman" w:eastAsia="Times New Roman" w:hAnsi="Times New Roman" w:cs="Times New Roman"/>
                <w:color w:val="0D0D0D" w:themeColor="text1" w:themeTint="F2"/>
                <w:sz w:val="20"/>
                <w:szCs w:val="20"/>
                <w:lang w:eastAsia="ru-RU"/>
              </w:rPr>
              <w:t>г</w:t>
            </w:r>
            <w:proofErr w:type="gramEnd"/>
            <w:r w:rsidRPr="00347150">
              <w:rPr>
                <w:rFonts w:ascii="Times New Roman" w:eastAsia="Times New Roman" w:hAnsi="Times New Roman" w:cs="Times New Roman"/>
                <w:color w:val="0D0D0D" w:themeColor="text1" w:themeTint="F2"/>
                <w:sz w:val="20"/>
                <w:szCs w:val="20"/>
                <w:lang w:eastAsia="ru-RU"/>
              </w:rPr>
              <w:t>.</w:t>
            </w:r>
          </w:p>
          <w:p w:rsidR="00AF6119" w:rsidRPr="00347150" w:rsidRDefault="00AF6119" w:rsidP="00AF6119">
            <w:pPr>
              <w:spacing w:after="0" w:line="285" w:lineRule="atLeast"/>
              <w:textAlignment w:val="baseline"/>
              <w:rPr>
                <w:rFonts w:ascii="Times New Roman" w:eastAsia="Times New Roman" w:hAnsi="Times New Roman" w:cs="Times New Roman"/>
                <w:color w:val="0D0D0D" w:themeColor="text1" w:themeTint="F2"/>
                <w:sz w:val="20"/>
                <w:szCs w:val="20"/>
                <w:lang w:eastAsia="ru-RU"/>
              </w:rPr>
            </w:pPr>
            <w:r w:rsidRPr="00347150">
              <w:rPr>
                <w:rFonts w:ascii="Times New Roman" w:eastAsia="Times New Roman" w:hAnsi="Times New Roman" w:cs="Times New Roman"/>
                <w:color w:val="0D0D0D" w:themeColor="text1" w:themeTint="F2"/>
                <w:sz w:val="20"/>
                <w:szCs w:val="20"/>
                <w:lang w:eastAsia="ru-RU"/>
              </w:rPr>
              <w:t>(дата заполнения заявления)</w:t>
            </w:r>
          </w:p>
        </w:tc>
      </w:tr>
    </w:tbl>
    <w:p w:rsidR="00AF6119" w:rsidRPr="00347150" w:rsidRDefault="00AF6119" w:rsidP="00473840">
      <w:pPr>
        <w:shd w:val="clear" w:color="auto" w:fill="FFFFFF"/>
        <w:spacing w:after="0" w:line="285" w:lineRule="atLeast"/>
        <w:jc w:val="right"/>
        <w:textAlignment w:val="baseline"/>
        <w:rPr>
          <w:rFonts w:ascii="Times New Roman" w:eastAsia="Times New Roman" w:hAnsi="Times New Roman" w:cs="Times New Roman"/>
          <w:color w:val="0D0D0D" w:themeColor="text1" w:themeTint="F2"/>
          <w:spacing w:val="2"/>
          <w:sz w:val="20"/>
          <w:szCs w:val="20"/>
          <w:lang w:eastAsia="ru-RU"/>
        </w:rPr>
      </w:pPr>
      <w:r w:rsidRPr="00347150">
        <w:rPr>
          <w:rFonts w:ascii="Times New Roman" w:eastAsia="Times New Roman" w:hAnsi="Times New Roman" w:cs="Times New Roman"/>
          <w:color w:val="0D0D0D" w:themeColor="text1" w:themeTint="F2"/>
          <w:spacing w:val="2"/>
          <w:sz w:val="20"/>
          <w:szCs w:val="20"/>
          <w:lang w:eastAsia="ru-RU"/>
        </w:rPr>
        <w:br/>
      </w:r>
      <w:r w:rsidRPr="00347150">
        <w:rPr>
          <w:rFonts w:ascii="Times New Roman" w:eastAsia="Times New Roman" w:hAnsi="Times New Roman" w:cs="Times New Roman"/>
          <w:color w:val="0D0D0D" w:themeColor="text1" w:themeTint="F2"/>
          <w:spacing w:val="2"/>
          <w:sz w:val="20"/>
          <w:szCs w:val="20"/>
          <w:lang w:eastAsia="ru-RU"/>
        </w:rPr>
        <w:br/>
      </w:r>
    </w:p>
    <w:p w:rsidR="006A350A" w:rsidRPr="00347150" w:rsidRDefault="00AF6119" w:rsidP="00473840">
      <w:pPr>
        <w:shd w:val="clear" w:color="auto" w:fill="FFFFFF"/>
        <w:spacing w:after="0" w:line="285" w:lineRule="atLeast"/>
        <w:jc w:val="right"/>
        <w:textAlignment w:val="baseline"/>
        <w:rPr>
          <w:rFonts w:ascii="Times New Roman" w:hAnsi="Times New Roman" w:cs="Times New Roman"/>
          <w:sz w:val="26"/>
          <w:szCs w:val="26"/>
        </w:rPr>
      </w:pPr>
      <w:r w:rsidRPr="00347150">
        <w:rPr>
          <w:rFonts w:ascii="Times New Roman" w:eastAsia="Times New Roman" w:hAnsi="Times New Roman" w:cs="Times New Roman"/>
          <w:color w:val="0D0D0D" w:themeColor="text1" w:themeTint="F2"/>
          <w:spacing w:val="2"/>
          <w:sz w:val="20"/>
          <w:szCs w:val="20"/>
          <w:lang w:eastAsia="ru-RU"/>
        </w:rPr>
        <w:br/>
      </w:r>
      <w:r w:rsidRPr="00347150">
        <w:rPr>
          <w:rFonts w:ascii="Times New Roman" w:eastAsia="Times New Roman" w:hAnsi="Times New Roman" w:cs="Times New Roman"/>
          <w:color w:val="0D0D0D" w:themeColor="text1" w:themeTint="F2"/>
          <w:spacing w:val="2"/>
          <w:sz w:val="20"/>
          <w:szCs w:val="20"/>
          <w:lang w:eastAsia="ru-RU"/>
        </w:rPr>
        <w:br/>
      </w:r>
    </w:p>
    <w:sectPr w:rsidR="006A350A" w:rsidRPr="00347150" w:rsidSect="005D27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AF6119"/>
    <w:rsid w:val="00087380"/>
    <w:rsid w:val="0016176F"/>
    <w:rsid w:val="002B06D1"/>
    <w:rsid w:val="00330F74"/>
    <w:rsid w:val="00347150"/>
    <w:rsid w:val="00473840"/>
    <w:rsid w:val="005624B6"/>
    <w:rsid w:val="005D27F1"/>
    <w:rsid w:val="006A350A"/>
    <w:rsid w:val="00AF6119"/>
    <w:rsid w:val="00CE5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7F1"/>
  </w:style>
  <w:style w:type="paragraph" w:styleId="1">
    <w:name w:val="heading 1"/>
    <w:basedOn w:val="a"/>
    <w:link w:val="10"/>
    <w:uiPriority w:val="9"/>
    <w:qFormat/>
    <w:rsid w:val="00AF6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61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61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1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61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611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163351428">
      <w:bodyDiv w:val="1"/>
      <w:marLeft w:val="0"/>
      <w:marRight w:val="0"/>
      <w:marTop w:val="0"/>
      <w:marBottom w:val="0"/>
      <w:divBdr>
        <w:top w:val="none" w:sz="0" w:space="0" w:color="auto"/>
        <w:left w:val="none" w:sz="0" w:space="0" w:color="auto"/>
        <w:bottom w:val="none" w:sz="0" w:space="0" w:color="auto"/>
        <w:right w:val="none" w:sz="0" w:space="0" w:color="auto"/>
      </w:divBdr>
      <w:divsChild>
        <w:div w:id="274217783">
          <w:marLeft w:val="0"/>
          <w:marRight w:val="0"/>
          <w:marTop w:val="0"/>
          <w:marBottom w:val="0"/>
          <w:divBdr>
            <w:top w:val="none" w:sz="0" w:space="0" w:color="auto"/>
            <w:left w:val="none" w:sz="0" w:space="0" w:color="auto"/>
            <w:bottom w:val="none" w:sz="0" w:space="0" w:color="auto"/>
            <w:right w:val="none" w:sz="0" w:space="0" w:color="auto"/>
          </w:divBdr>
          <w:divsChild>
            <w:div w:id="1194810947">
              <w:marLeft w:val="0"/>
              <w:marRight w:val="0"/>
              <w:marTop w:val="0"/>
              <w:marBottom w:val="0"/>
              <w:divBdr>
                <w:top w:val="inset" w:sz="2" w:space="0" w:color="auto"/>
                <w:left w:val="inset" w:sz="2" w:space="1" w:color="auto"/>
                <w:bottom w:val="inset" w:sz="2" w:space="0" w:color="auto"/>
                <w:right w:val="inset" w:sz="2" w:space="1" w:color="auto"/>
              </w:divBdr>
            </w:div>
            <w:div w:id="1728143960">
              <w:marLeft w:val="0"/>
              <w:marRight w:val="0"/>
              <w:marTop w:val="0"/>
              <w:marBottom w:val="0"/>
              <w:divBdr>
                <w:top w:val="none" w:sz="0" w:space="0" w:color="auto"/>
                <w:left w:val="none" w:sz="0" w:space="0" w:color="auto"/>
                <w:bottom w:val="none" w:sz="0" w:space="0" w:color="auto"/>
                <w:right w:val="none" w:sz="0" w:space="0" w:color="auto"/>
              </w:divBdr>
            </w:div>
            <w:div w:id="1640920779">
              <w:marLeft w:val="0"/>
              <w:marRight w:val="0"/>
              <w:marTop w:val="0"/>
              <w:marBottom w:val="0"/>
              <w:divBdr>
                <w:top w:val="inset" w:sz="2" w:space="0" w:color="auto"/>
                <w:left w:val="inset" w:sz="2" w:space="1" w:color="auto"/>
                <w:bottom w:val="inset" w:sz="2" w:space="0" w:color="auto"/>
                <w:right w:val="inset" w:sz="2" w:space="1" w:color="auto"/>
              </w:divBdr>
            </w:div>
            <w:div w:id="94983807">
              <w:marLeft w:val="0"/>
              <w:marRight w:val="0"/>
              <w:marTop w:val="0"/>
              <w:marBottom w:val="0"/>
              <w:divBdr>
                <w:top w:val="inset" w:sz="2" w:space="0" w:color="auto"/>
                <w:left w:val="inset" w:sz="2" w:space="1" w:color="auto"/>
                <w:bottom w:val="inset" w:sz="2" w:space="0" w:color="auto"/>
                <w:right w:val="inset" w:sz="2" w:space="1" w:color="auto"/>
              </w:divBdr>
            </w:div>
            <w:div w:id="82886063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0169205" TargetMode="External"/><Relationship Id="rId18" Type="http://schemas.openxmlformats.org/officeDocument/2006/relationships/hyperlink" Target="http://docs.cntd.ru/document/499067367" TargetMode="External"/><Relationship Id="rId26" Type="http://schemas.openxmlformats.org/officeDocument/2006/relationships/hyperlink" Target="http://docs.cntd.ru/document/450380479" TargetMode="External"/><Relationship Id="rId39" Type="http://schemas.openxmlformats.org/officeDocument/2006/relationships/hyperlink" Target="http://docs.cntd.ru/document/570832373" TargetMode="External"/><Relationship Id="rId21" Type="http://schemas.openxmlformats.org/officeDocument/2006/relationships/hyperlink" Target="http://docs.cntd.ru/document/428659096" TargetMode="External"/><Relationship Id="rId34" Type="http://schemas.openxmlformats.org/officeDocument/2006/relationships/hyperlink" Target="http://docs.cntd.ru/document/412384415" TargetMode="External"/><Relationship Id="rId42" Type="http://schemas.openxmlformats.org/officeDocument/2006/relationships/hyperlink" Target="http://docs.cntd.ru/document/420227144" TargetMode="External"/><Relationship Id="rId47" Type="http://schemas.openxmlformats.org/officeDocument/2006/relationships/hyperlink" Target="http://docs.cntd.ru/document/561491888" TargetMode="External"/><Relationship Id="rId50" Type="http://schemas.openxmlformats.org/officeDocument/2006/relationships/hyperlink" Target="http://docs.cntd.ru/document/570832373" TargetMode="External"/><Relationship Id="rId55" Type="http://schemas.openxmlformats.org/officeDocument/2006/relationships/hyperlink" Target="http://docs.cntd.ru/document/570832373" TargetMode="External"/><Relationship Id="rId63" Type="http://schemas.openxmlformats.org/officeDocument/2006/relationships/hyperlink" Target="http://docs.cntd.ru/document/570832373" TargetMode="External"/><Relationship Id="rId68" Type="http://schemas.openxmlformats.org/officeDocument/2006/relationships/hyperlink" Target="http://docs.cntd.ru/document/428659096" TargetMode="External"/><Relationship Id="rId76" Type="http://schemas.openxmlformats.org/officeDocument/2006/relationships/hyperlink" Target="http://docs.cntd.ru/document/432888154" TargetMode="External"/><Relationship Id="rId7" Type="http://schemas.openxmlformats.org/officeDocument/2006/relationships/hyperlink" Target="http://docs.cntd.ru/document/432888154" TargetMode="External"/><Relationship Id="rId71" Type="http://schemas.openxmlformats.org/officeDocument/2006/relationships/hyperlink" Target="http://docs.cntd.ru/document/428659096" TargetMode="External"/><Relationship Id="rId2" Type="http://schemas.openxmlformats.org/officeDocument/2006/relationships/styles" Target="styles.xml"/><Relationship Id="rId16" Type="http://schemas.openxmlformats.org/officeDocument/2006/relationships/hyperlink" Target="http://docs.cntd.ru/document/561745731" TargetMode="External"/><Relationship Id="rId29" Type="http://schemas.openxmlformats.org/officeDocument/2006/relationships/hyperlink" Target="http://docs.cntd.ru/document/550327883" TargetMode="External"/><Relationship Id="rId11" Type="http://schemas.openxmlformats.org/officeDocument/2006/relationships/hyperlink" Target="http://docs.cntd.ru/document/450380479" TargetMode="External"/><Relationship Id="rId24" Type="http://schemas.openxmlformats.org/officeDocument/2006/relationships/hyperlink" Target="http://docs.cntd.ru/document/450268486" TargetMode="External"/><Relationship Id="rId32" Type="http://schemas.openxmlformats.org/officeDocument/2006/relationships/hyperlink" Target="http://docs.cntd.ru/document/570832373" TargetMode="External"/><Relationship Id="rId37" Type="http://schemas.openxmlformats.org/officeDocument/2006/relationships/hyperlink" Target="http://docs.cntd.ru/document/420227144" TargetMode="External"/><Relationship Id="rId40" Type="http://schemas.openxmlformats.org/officeDocument/2006/relationships/hyperlink" Target="http://docs.cntd.ru/document/570832373" TargetMode="External"/><Relationship Id="rId45" Type="http://schemas.openxmlformats.org/officeDocument/2006/relationships/hyperlink" Target="http://docs.cntd.ru/document/570832373" TargetMode="External"/><Relationship Id="rId53" Type="http://schemas.openxmlformats.org/officeDocument/2006/relationships/hyperlink" Target="http://docs.cntd.ru/document/570832373" TargetMode="External"/><Relationship Id="rId58" Type="http://schemas.openxmlformats.org/officeDocument/2006/relationships/hyperlink" Target="http://docs.cntd.ru/document/499067367" TargetMode="External"/><Relationship Id="rId66" Type="http://schemas.openxmlformats.org/officeDocument/2006/relationships/hyperlink" Target="http://docs.cntd.ru/document/939004882" TargetMode="External"/><Relationship Id="rId74" Type="http://schemas.openxmlformats.org/officeDocument/2006/relationships/hyperlink" Target="http://docs.cntd.ru/document/902135756" TargetMode="External"/><Relationship Id="rId79" Type="http://schemas.openxmlformats.org/officeDocument/2006/relationships/fontTable" Target="fontTable.xml"/><Relationship Id="rId5" Type="http://schemas.openxmlformats.org/officeDocument/2006/relationships/hyperlink" Target="http://docs.cntd.ru/document/430640080" TargetMode="External"/><Relationship Id="rId61" Type="http://schemas.openxmlformats.org/officeDocument/2006/relationships/hyperlink" Target="http://docs.cntd.ru/document/432888154" TargetMode="External"/><Relationship Id="rId10" Type="http://schemas.openxmlformats.org/officeDocument/2006/relationships/hyperlink" Target="http://docs.cntd.ru/document/543708045" TargetMode="External"/><Relationship Id="rId19" Type="http://schemas.openxmlformats.org/officeDocument/2006/relationships/hyperlink" Target="http://docs.cntd.ru/document/460282885" TargetMode="External"/><Relationship Id="rId31" Type="http://schemas.openxmlformats.org/officeDocument/2006/relationships/hyperlink" Target="http://docs.cntd.ru/document/561745731" TargetMode="External"/><Relationship Id="rId44" Type="http://schemas.openxmlformats.org/officeDocument/2006/relationships/hyperlink" Target="http://docs.cntd.ru/document/499067367" TargetMode="External"/><Relationship Id="rId52" Type="http://schemas.openxmlformats.org/officeDocument/2006/relationships/hyperlink" Target="http://docs.cntd.ru/document/420227144" TargetMode="External"/><Relationship Id="rId60" Type="http://schemas.openxmlformats.org/officeDocument/2006/relationships/hyperlink" Target="http://docs.cntd.ru/document/499067367" TargetMode="External"/><Relationship Id="rId65" Type="http://schemas.openxmlformats.org/officeDocument/2006/relationships/hyperlink" Target="http://docs.cntd.ru/document/428522751" TargetMode="External"/><Relationship Id="rId73" Type="http://schemas.openxmlformats.org/officeDocument/2006/relationships/hyperlink" Target="http://docs.cntd.ru/document/9005388" TargetMode="External"/><Relationship Id="rId78" Type="http://schemas.openxmlformats.org/officeDocument/2006/relationships/hyperlink" Target="http://docs.cntd.ru/document/901990046" TargetMode="External"/><Relationship Id="rId4" Type="http://schemas.openxmlformats.org/officeDocument/2006/relationships/webSettings" Target="webSettings.xml"/><Relationship Id="rId9" Type="http://schemas.openxmlformats.org/officeDocument/2006/relationships/hyperlink" Target="http://docs.cntd.ru/document/450268486" TargetMode="External"/><Relationship Id="rId14" Type="http://schemas.openxmlformats.org/officeDocument/2006/relationships/hyperlink" Target="http://docs.cntd.ru/document/550327883" TargetMode="External"/><Relationship Id="rId22" Type="http://schemas.openxmlformats.org/officeDocument/2006/relationships/hyperlink" Target="http://docs.cntd.ru/document/432888154" TargetMode="External"/><Relationship Id="rId27" Type="http://schemas.openxmlformats.org/officeDocument/2006/relationships/hyperlink" Target="http://docs.cntd.ru/document/446633298" TargetMode="External"/><Relationship Id="rId30" Type="http://schemas.openxmlformats.org/officeDocument/2006/relationships/hyperlink" Target="http://docs.cntd.ru/document/561491888" TargetMode="External"/><Relationship Id="rId35" Type="http://schemas.openxmlformats.org/officeDocument/2006/relationships/hyperlink" Target="http://docs.cntd.ru/document/412384415" TargetMode="External"/><Relationship Id="rId43" Type="http://schemas.openxmlformats.org/officeDocument/2006/relationships/hyperlink" Target="http://docs.cntd.ru/document/570832373" TargetMode="External"/><Relationship Id="rId48" Type="http://schemas.openxmlformats.org/officeDocument/2006/relationships/hyperlink" Target="http://docs.cntd.ru/document/450268486" TargetMode="External"/><Relationship Id="rId56" Type="http://schemas.openxmlformats.org/officeDocument/2006/relationships/hyperlink" Target="http://docs.cntd.ru/document/499067367" TargetMode="External"/><Relationship Id="rId64" Type="http://schemas.openxmlformats.org/officeDocument/2006/relationships/hyperlink" Target="http://docs.cntd.ru/document/428522751" TargetMode="External"/><Relationship Id="rId69" Type="http://schemas.openxmlformats.org/officeDocument/2006/relationships/hyperlink" Target="http://docs.cntd.ru/document/428659096" TargetMode="External"/><Relationship Id="rId77" Type="http://schemas.openxmlformats.org/officeDocument/2006/relationships/hyperlink" Target="http://docs.cntd.ru/document/570832373" TargetMode="External"/><Relationship Id="rId8" Type="http://schemas.openxmlformats.org/officeDocument/2006/relationships/hyperlink" Target="http://docs.cntd.ru/document/438878521" TargetMode="External"/><Relationship Id="rId51" Type="http://schemas.openxmlformats.org/officeDocument/2006/relationships/hyperlink" Target="http://docs.cntd.ru/document/420227144" TargetMode="External"/><Relationship Id="rId72" Type="http://schemas.openxmlformats.org/officeDocument/2006/relationships/hyperlink" Target="http://docs.cntd.ru/document/422454557"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446633298" TargetMode="External"/><Relationship Id="rId17" Type="http://schemas.openxmlformats.org/officeDocument/2006/relationships/hyperlink" Target="http://docs.cntd.ru/document/570832373" TargetMode="External"/><Relationship Id="rId25" Type="http://schemas.openxmlformats.org/officeDocument/2006/relationships/hyperlink" Target="http://docs.cntd.ru/document/543708045" TargetMode="External"/><Relationship Id="rId33" Type="http://schemas.openxmlformats.org/officeDocument/2006/relationships/hyperlink" Target="http://docs.cntd.ru/document/499067367" TargetMode="External"/><Relationship Id="rId38" Type="http://schemas.openxmlformats.org/officeDocument/2006/relationships/hyperlink" Target="http://docs.cntd.ru/document/420227144" TargetMode="External"/><Relationship Id="rId46" Type="http://schemas.openxmlformats.org/officeDocument/2006/relationships/hyperlink" Target="http://docs.cntd.ru/document/561491888" TargetMode="External"/><Relationship Id="rId59" Type="http://schemas.openxmlformats.org/officeDocument/2006/relationships/hyperlink" Target="http://docs.cntd.ru/document/499067367" TargetMode="External"/><Relationship Id="rId67" Type="http://schemas.openxmlformats.org/officeDocument/2006/relationships/hyperlink" Target="http://docs.cntd.ru/document/422454541" TargetMode="External"/><Relationship Id="rId20" Type="http://schemas.openxmlformats.org/officeDocument/2006/relationships/hyperlink" Target="http://docs.cntd.ru/document/430640080" TargetMode="External"/><Relationship Id="rId41" Type="http://schemas.openxmlformats.org/officeDocument/2006/relationships/hyperlink" Target="http://docs.cntd.ru/document/420227144" TargetMode="External"/><Relationship Id="rId54" Type="http://schemas.openxmlformats.org/officeDocument/2006/relationships/hyperlink" Target="http://docs.cntd.ru/document/570832373" TargetMode="External"/><Relationship Id="rId62" Type="http://schemas.openxmlformats.org/officeDocument/2006/relationships/hyperlink" Target="http://docs.cntd.ru/document/570832373" TargetMode="External"/><Relationship Id="rId70" Type="http://schemas.openxmlformats.org/officeDocument/2006/relationships/hyperlink" Target="http://docs.cntd.ru/document/570832373" TargetMode="External"/><Relationship Id="rId75" Type="http://schemas.openxmlformats.org/officeDocument/2006/relationships/hyperlink" Target="http://docs.cntd.ru/document/499067367" TargetMode="External"/><Relationship Id="rId1" Type="http://schemas.openxmlformats.org/officeDocument/2006/relationships/customXml" Target="../customXml/item1.xml"/><Relationship Id="rId6" Type="http://schemas.openxmlformats.org/officeDocument/2006/relationships/hyperlink" Target="http://docs.cntd.ru/document/428659096" TargetMode="External"/><Relationship Id="rId15" Type="http://schemas.openxmlformats.org/officeDocument/2006/relationships/hyperlink" Target="http://docs.cntd.ru/document/561491888" TargetMode="External"/><Relationship Id="rId23" Type="http://schemas.openxmlformats.org/officeDocument/2006/relationships/hyperlink" Target="http://docs.cntd.ru/document/438878521" TargetMode="External"/><Relationship Id="rId28" Type="http://schemas.openxmlformats.org/officeDocument/2006/relationships/hyperlink" Target="http://docs.cntd.ru/document/550169205" TargetMode="External"/><Relationship Id="rId36" Type="http://schemas.openxmlformats.org/officeDocument/2006/relationships/hyperlink" Target="http://docs.cntd.ru/document/570832373" TargetMode="External"/><Relationship Id="rId49" Type="http://schemas.openxmlformats.org/officeDocument/2006/relationships/hyperlink" Target="http://docs.cntd.ru/document/561491888" TargetMode="External"/><Relationship Id="rId57" Type="http://schemas.openxmlformats.org/officeDocument/2006/relationships/hyperlink" Target="http://docs.cntd.ru/document/499067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54697-66F0-40AF-8503-33E784CC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6134</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2020-08-20T11:37:00Z</cp:lastPrinted>
  <dcterms:created xsi:type="dcterms:W3CDTF">2020-08-20T08:30:00Z</dcterms:created>
  <dcterms:modified xsi:type="dcterms:W3CDTF">2020-08-20T11:38:00Z</dcterms:modified>
</cp:coreProperties>
</file>